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EF" w:rsidRDefault="00965FEF" w:rsidP="00965FEF">
      <w:pPr>
        <w:tabs>
          <w:tab w:val="left" w:pos="2160"/>
          <w:tab w:val="left" w:pos="2340"/>
        </w:tabs>
        <w:ind w:firstLine="360"/>
        <w:rPr>
          <w:rFonts w:ascii="Book Antiqua" w:hAnsi="Book Antiqua"/>
          <w:b/>
          <w:sz w:val="30"/>
          <w:szCs w:val="30"/>
        </w:rPr>
      </w:pPr>
      <w:r w:rsidRPr="003A1F97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6371A5A" wp14:editId="6AFAD498">
            <wp:simplePos x="0" y="0"/>
            <wp:positionH relativeFrom="column">
              <wp:posOffset>-86664</wp:posOffset>
            </wp:positionH>
            <wp:positionV relativeFrom="paragraph">
              <wp:posOffset>0</wp:posOffset>
            </wp:positionV>
            <wp:extent cx="719455" cy="866140"/>
            <wp:effectExtent l="0" t="0" r="4445" b="0"/>
            <wp:wrapTight wrapText="bothSides">
              <wp:wrapPolygon edited="0">
                <wp:start x="0" y="0"/>
                <wp:lineTo x="0" y="20903"/>
                <wp:lineTo x="21162" y="20903"/>
                <wp:lineTo x="21162" y="0"/>
                <wp:lineTo x="0" y="0"/>
              </wp:wrapPolygon>
            </wp:wrapTight>
            <wp:docPr id="3" name="Picture 3" descr="http://www.thecompassnews.org/wp-content/uploads/2012/10/Bishop-Ricken-Coat-Of-Arms.jpg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compassnews.org/wp-content/uploads/2012/10/Bishop-Ricken-Coat-Of-Arms.jpgweb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F97" w:rsidRPr="003A1F97">
        <w:rPr>
          <w:rFonts w:ascii="Book Antiqua" w:hAnsi="Book Antiqua"/>
          <w:b/>
          <w:sz w:val="30"/>
          <w:szCs w:val="30"/>
        </w:rPr>
        <w:t>DIOCESE OF GREEN BAY – BISHOP DAVID L. RIC</w:t>
      </w:r>
      <w:r>
        <w:rPr>
          <w:rFonts w:ascii="Book Antiqua" w:hAnsi="Book Antiqua"/>
          <w:b/>
          <w:sz w:val="30"/>
          <w:szCs w:val="30"/>
        </w:rPr>
        <w:t>KEN</w:t>
      </w:r>
    </w:p>
    <w:p w:rsidR="003C4EA8" w:rsidRPr="00965FEF" w:rsidRDefault="009223C4" w:rsidP="00965FEF">
      <w:pPr>
        <w:tabs>
          <w:tab w:val="left" w:pos="2160"/>
          <w:tab w:val="left" w:pos="2340"/>
        </w:tabs>
        <w:ind w:firstLine="360"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MASS</w:t>
      </w:r>
      <w:r w:rsidR="003A1F97">
        <w:rPr>
          <w:rFonts w:ascii="Book Antiqua" w:hAnsi="Book Antiqua"/>
          <w:sz w:val="30"/>
          <w:szCs w:val="30"/>
        </w:rPr>
        <w:t xml:space="preserve"> PREPARATION FORM</w:t>
      </w:r>
    </w:p>
    <w:p w:rsidR="003A1F97" w:rsidRPr="00722EDE" w:rsidRDefault="003A1F97" w:rsidP="00965FEF">
      <w:pPr>
        <w:tabs>
          <w:tab w:val="left" w:pos="2160"/>
          <w:tab w:val="left" w:pos="2340"/>
        </w:tabs>
        <w:ind w:left="2160"/>
        <w:rPr>
          <w:rFonts w:ascii="Book Antiqua" w:hAnsi="Book Antiqua"/>
          <w:b/>
          <w:sz w:val="18"/>
          <w:szCs w:val="18"/>
        </w:rPr>
      </w:pPr>
    </w:p>
    <w:p w:rsidR="00536DBB" w:rsidRPr="00722EDE" w:rsidRDefault="00536DBB" w:rsidP="00965FEF">
      <w:pPr>
        <w:tabs>
          <w:tab w:val="left" w:pos="2160"/>
          <w:tab w:val="left" w:pos="2340"/>
        </w:tabs>
        <w:jc w:val="center"/>
        <w:rPr>
          <w:rFonts w:ascii="Book Antiqua" w:hAnsi="Book Antiqua"/>
          <w:b/>
          <w:i/>
          <w:sz w:val="20"/>
          <w:szCs w:val="20"/>
        </w:rPr>
        <w:sectPr w:rsidR="00536DBB" w:rsidRPr="00722EDE" w:rsidSect="000632B8">
          <w:footerReference w:type="default" r:id="rId10"/>
          <w:pgSz w:w="12240" w:h="15840"/>
          <w:pgMar w:top="1080" w:right="1080" w:bottom="1080" w:left="1080" w:header="864" w:footer="864" w:gutter="0"/>
          <w:cols w:space="720"/>
          <w:docGrid w:linePitch="360"/>
        </w:sectPr>
      </w:pPr>
    </w:p>
    <w:p w:rsidR="000D45DF" w:rsidRDefault="003A1F97" w:rsidP="00965FEF">
      <w:pPr>
        <w:tabs>
          <w:tab w:val="left" w:pos="2160"/>
          <w:tab w:val="left" w:pos="23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</w:rPr>
        <w:lastRenderedPageBreak/>
        <w:t xml:space="preserve">      </w:t>
      </w:r>
      <w:r w:rsidR="003C4EA8" w:rsidRPr="000D45DF">
        <w:rPr>
          <w:rFonts w:ascii="Book Antiqua" w:hAnsi="Book Antiqua"/>
          <w:b/>
        </w:rPr>
        <w:t xml:space="preserve">Please return the completed </w:t>
      </w:r>
      <w:r w:rsidR="003C4EA8" w:rsidRPr="00515464">
        <w:rPr>
          <w:rFonts w:ascii="Book Antiqua" w:hAnsi="Book Antiqua"/>
          <w:b/>
        </w:rPr>
        <w:t xml:space="preserve">form </w:t>
      </w:r>
      <w:r w:rsidR="00E733BA" w:rsidRPr="00515464">
        <w:rPr>
          <w:rFonts w:ascii="Book Antiqua" w:hAnsi="Book Antiqua"/>
          <w:b/>
        </w:rPr>
        <w:t xml:space="preserve">4 weeks in advance </w:t>
      </w:r>
      <w:r w:rsidR="003C4EA8" w:rsidRPr="00515464">
        <w:rPr>
          <w:rFonts w:ascii="Book Antiqua" w:hAnsi="Book Antiqua"/>
          <w:b/>
        </w:rPr>
        <w:t>to:</w:t>
      </w:r>
      <w:r w:rsidR="00E733BA" w:rsidRPr="00515464">
        <w:rPr>
          <w:rFonts w:ascii="Book Antiqua" w:hAnsi="Book Antiqua"/>
          <w:b/>
        </w:rPr>
        <w:t xml:space="preserve"> worship@gbdioc.org</w:t>
      </w:r>
    </w:p>
    <w:p w:rsidR="0054340D" w:rsidRDefault="0054340D" w:rsidP="00E733BA">
      <w:pPr>
        <w:rPr>
          <w:rFonts w:ascii="Book Antiqua" w:hAnsi="Book Antiqua"/>
          <w:sz w:val="20"/>
          <w:szCs w:val="20"/>
        </w:rPr>
      </w:pPr>
    </w:p>
    <w:p w:rsidR="0054340D" w:rsidRPr="00E733BA" w:rsidRDefault="0054340D" w:rsidP="00E733BA">
      <w:pPr>
        <w:rPr>
          <w:rFonts w:ascii="Book Antiqua" w:hAnsi="Book Antiqua"/>
          <w:b/>
        </w:rPr>
        <w:sectPr w:rsidR="0054340D" w:rsidRPr="00E733BA" w:rsidSect="000D45DF">
          <w:type w:val="continuous"/>
          <w:pgSz w:w="12240" w:h="15840"/>
          <w:pgMar w:top="1080" w:right="1080" w:bottom="1080" w:left="1080" w:header="720" w:footer="720" w:gutter="0"/>
          <w:cols w:space="288"/>
          <w:docGrid w:linePitch="360"/>
        </w:sectPr>
      </w:pPr>
    </w:p>
    <w:tbl>
      <w:tblPr>
        <w:tblpPr w:leftFromText="180" w:rightFromText="180" w:vertAnchor="text" w:horzAnchor="margin" w:tblpX="-252" w:tblpY="12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798"/>
      </w:tblGrid>
      <w:tr w:rsidR="00E733BA" w:rsidRPr="00856965" w:rsidTr="0054340D">
        <w:tc>
          <w:tcPr>
            <w:tcW w:w="10638" w:type="dxa"/>
            <w:gridSpan w:val="2"/>
            <w:shd w:val="clear" w:color="auto" w:fill="B3B3B3"/>
          </w:tcPr>
          <w:p w:rsidR="00E733BA" w:rsidRPr="001A7D38" w:rsidRDefault="00E733BA" w:rsidP="005434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A7D38">
              <w:rPr>
                <w:rFonts w:ascii="Book Antiqua" w:hAnsi="Book Antiqua"/>
                <w:b/>
                <w:sz w:val="28"/>
                <w:szCs w:val="28"/>
              </w:rPr>
              <w:t>I. GENERAL INFORMATION</w:t>
            </w:r>
          </w:p>
        </w:tc>
      </w:tr>
      <w:tr w:rsidR="00E733BA" w:rsidRPr="00856965" w:rsidTr="0054340D">
        <w:tc>
          <w:tcPr>
            <w:tcW w:w="6840" w:type="dxa"/>
            <w:shd w:val="clear" w:color="auto" w:fill="auto"/>
          </w:tcPr>
          <w:p w:rsidR="00E733BA" w:rsidRPr="001A7D38" w:rsidRDefault="00E733BA" w:rsidP="0054340D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Parish/</w:t>
            </w:r>
            <w:r w:rsidR="0054340D" w:rsidRPr="001A7D38">
              <w:rPr>
                <w:rFonts w:ascii="Book Antiqua" w:hAnsi="Book Antiqua"/>
                <w:b/>
                <w:sz w:val="22"/>
                <w:szCs w:val="22"/>
              </w:rPr>
              <w:t>Institution/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Group/Office Name</w:t>
            </w:r>
            <w:r w:rsidR="00A57328" w:rsidRPr="001A7D38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E733BA" w:rsidRPr="001A7D38" w:rsidRDefault="00E733BA" w:rsidP="0054340D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98" w:type="dxa"/>
            <w:shd w:val="clear" w:color="auto" w:fill="auto"/>
          </w:tcPr>
          <w:p w:rsidR="00E733BA" w:rsidRPr="001A7D38" w:rsidRDefault="00E733BA" w:rsidP="0054340D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Phone</w:t>
            </w:r>
            <w:r w:rsidR="00A57328" w:rsidRPr="001A7D38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E733BA" w:rsidRPr="001A7D38" w:rsidRDefault="00E733BA" w:rsidP="0054340D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"/>
          </w:p>
        </w:tc>
      </w:tr>
      <w:tr w:rsidR="00E733BA" w:rsidRPr="00856965" w:rsidTr="0054340D">
        <w:tc>
          <w:tcPr>
            <w:tcW w:w="6840" w:type="dxa"/>
            <w:shd w:val="clear" w:color="auto" w:fill="auto"/>
          </w:tcPr>
          <w:p w:rsidR="00E733BA" w:rsidRPr="001A7D38" w:rsidRDefault="00E733BA" w:rsidP="0054340D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Location/Address</w:t>
            </w:r>
            <w:r w:rsidR="00A57328" w:rsidRPr="001A7D38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E733BA" w:rsidRPr="001A7D38" w:rsidRDefault="00E733BA" w:rsidP="0054340D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98" w:type="dxa"/>
            <w:shd w:val="clear" w:color="auto" w:fill="auto"/>
          </w:tcPr>
          <w:p w:rsidR="00E733BA" w:rsidRPr="001A7D38" w:rsidRDefault="00E733BA" w:rsidP="0054340D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Master of Ceremonies</w:t>
            </w:r>
            <w:r w:rsidR="00A57328" w:rsidRPr="001A7D38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E733BA" w:rsidRPr="001A7D38" w:rsidRDefault="0054340D" w:rsidP="0054340D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1A7D38">
              <w:rPr>
                <w:rFonts w:ascii="Book Antiqua" w:hAnsi="Book Antiqua"/>
                <w:i/>
                <w:sz w:val="20"/>
                <w:szCs w:val="22"/>
              </w:rPr>
              <w:t>Assigned by Diocese</w:t>
            </w:r>
          </w:p>
        </w:tc>
      </w:tr>
      <w:tr w:rsidR="00E733BA" w:rsidRPr="00856965" w:rsidTr="0054340D">
        <w:tc>
          <w:tcPr>
            <w:tcW w:w="6840" w:type="dxa"/>
            <w:shd w:val="clear" w:color="auto" w:fill="auto"/>
          </w:tcPr>
          <w:p w:rsidR="00E733BA" w:rsidRPr="001A7D38" w:rsidRDefault="00E733BA" w:rsidP="0054340D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Date of Event</w:t>
            </w:r>
            <w:r w:rsidR="00A57328" w:rsidRPr="001A7D38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E733BA" w:rsidRPr="001A7D38" w:rsidRDefault="00E733BA" w:rsidP="0054340D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98" w:type="dxa"/>
            <w:shd w:val="clear" w:color="auto" w:fill="auto"/>
          </w:tcPr>
          <w:p w:rsidR="00E733BA" w:rsidRPr="001A7D38" w:rsidRDefault="00E733BA" w:rsidP="0054340D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Time</w:t>
            </w:r>
            <w:r w:rsidR="00A57328" w:rsidRPr="001A7D38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E733BA" w:rsidRPr="001A7D38" w:rsidRDefault="00E733BA" w:rsidP="0054340D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4"/>
          </w:p>
        </w:tc>
      </w:tr>
      <w:tr w:rsidR="00E733BA" w:rsidRPr="00856965" w:rsidTr="0054340D">
        <w:tc>
          <w:tcPr>
            <w:tcW w:w="10638" w:type="dxa"/>
            <w:gridSpan w:val="2"/>
            <w:shd w:val="clear" w:color="auto" w:fill="auto"/>
          </w:tcPr>
          <w:p w:rsidR="00E733BA" w:rsidRPr="001A7D38" w:rsidRDefault="00004560" w:rsidP="0054340D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Celebration</w:t>
            </w:r>
            <w:r w:rsidR="0054340D" w:rsidRPr="001A7D38">
              <w:rPr>
                <w:rFonts w:ascii="Book Antiqua" w:hAnsi="Book Antiqua"/>
                <w:b/>
                <w:sz w:val="22"/>
                <w:szCs w:val="22"/>
              </w:rPr>
              <w:t>/</w:t>
            </w:r>
            <w:r w:rsidR="00E733BA" w:rsidRPr="001A7D38">
              <w:rPr>
                <w:rFonts w:ascii="Book Antiqua" w:hAnsi="Book Antiqua"/>
                <w:b/>
                <w:sz w:val="22"/>
                <w:szCs w:val="22"/>
              </w:rPr>
              <w:t xml:space="preserve">Liturgical Feast </w:t>
            </w:r>
            <w:r w:rsidR="00833C1D" w:rsidRPr="001A7D38">
              <w:rPr>
                <w:rFonts w:ascii="Book Antiqua" w:hAnsi="Book Antiqua"/>
                <w:b/>
                <w:sz w:val="22"/>
                <w:szCs w:val="22"/>
              </w:rPr>
              <w:t xml:space="preserve">Used </w:t>
            </w:r>
            <w:r w:rsidR="00E733BA" w:rsidRPr="001A7D38">
              <w:rPr>
                <w:rFonts w:ascii="Book Antiqua" w:hAnsi="Book Antiqua"/>
                <w:sz w:val="22"/>
                <w:szCs w:val="22"/>
              </w:rPr>
              <w:t xml:space="preserve">(e.g. </w:t>
            </w:r>
            <w:r w:rsidR="00E733BA" w:rsidRPr="001A7D38">
              <w:rPr>
                <w:rFonts w:ascii="Book Antiqua" w:hAnsi="Book Antiqua"/>
                <w:i/>
                <w:sz w:val="22"/>
                <w:szCs w:val="22"/>
              </w:rPr>
              <w:t xml:space="preserve">Second Sunday of Advent, </w:t>
            </w:r>
            <w:r w:rsidR="0054340D" w:rsidRPr="001A7D38">
              <w:rPr>
                <w:rFonts w:ascii="Book Antiqua" w:hAnsi="Book Antiqua"/>
                <w:i/>
                <w:sz w:val="22"/>
                <w:szCs w:val="22"/>
              </w:rPr>
              <w:t>Church Anniversary</w:t>
            </w:r>
            <w:r w:rsidR="00E733BA" w:rsidRPr="001A7D38">
              <w:rPr>
                <w:rFonts w:ascii="Book Antiqua" w:hAnsi="Book Antiqua"/>
                <w:i/>
                <w:sz w:val="22"/>
                <w:szCs w:val="22"/>
              </w:rPr>
              <w:t>,</w:t>
            </w:r>
            <w:r w:rsidR="00E733BA" w:rsidRPr="001A7D38">
              <w:rPr>
                <w:rFonts w:ascii="Book Antiqua" w:hAnsi="Book Antiqua"/>
                <w:sz w:val="22"/>
                <w:szCs w:val="22"/>
              </w:rPr>
              <w:t xml:space="preserve"> etc.)</w:t>
            </w:r>
            <w:r w:rsidR="00A57328" w:rsidRPr="001A7D38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E733BA" w:rsidRPr="001A7D38" w:rsidRDefault="00E733BA" w:rsidP="0054340D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5"/>
          </w:p>
        </w:tc>
      </w:tr>
      <w:tr w:rsidR="00544E65" w:rsidRPr="00856965" w:rsidTr="0054340D">
        <w:tc>
          <w:tcPr>
            <w:tcW w:w="6840" w:type="dxa"/>
            <w:shd w:val="clear" w:color="auto" w:fill="auto"/>
          </w:tcPr>
          <w:p w:rsidR="00544E65" w:rsidRPr="001A7D38" w:rsidRDefault="00544E65" w:rsidP="00544E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Liturgical Color (of the day):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  <w:tc>
          <w:tcPr>
            <w:tcW w:w="3798" w:type="dxa"/>
            <w:shd w:val="clear" w:color="auto" w:fill="auto"/>
          </w:tcPr>
          <w:p w:rsidR="00544E65" w:rsidRPr="001A7D38" w:rsidRDefault="00544E65" w:rsidP="00544E65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44E65" w:rsidRPr="00856965" w:rsidTr="0054340D">
        <w:tc>
          <w:tcPr>
            <w:tcW w:w="6840" w:type="dxa"/>
            <w:shd w:val="clear" w:color="auto" w:fill="auto"/>
          </w:tcPr>
          <w:p w:rsidR="00544E65" w:rsidRPr="001A7D38" w:rsidRDefault="00544E65" w:rsidP="00544E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Contact Person</w:t>
            </w:r>
            <w:r w:rsidR="001A7D38">
              <w:rPr>
                <w:rFonts w:ascii="Book Antiqua" w:hAnsi="Book Antiqua"/>
                <w:b/>
                <w:sz w:val="22"/>
                <w:szCs w:val="22"/>
              </w:rPr>
              <w:t>/Person Completing Form</w:t>
            </w:r>
            <w:r w:rsidR="00A57328" w:rsidRPr="001A7D38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544E65" w:rsidRPr="001A7D38" w:rsidRDefault="00544E65" w:rsidP="00544E65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798" w:type="dxa"/>
            <w:shd w:val="clear" w:color="auto" w:fill="auto"/>
          </w:tcPr>
          <w:p w:rsidR="00544E65" w:rsidRPr="001A7D38" w:rsidRDefault="00544E65" w:rsidP="00544E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Phone(s)</w:t>
            </w:r>
            <w:r w:rsidR="00A57328" w:rsidRPr="001A7D38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544E65" w:rsidRPr="001A7D38" w:rsidRDefault="00544E65" w:rsidP="00544E65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7"/>
          </w:p>
        </w:tc>
      </w:tr>
      <w:tr w:rsidR="00544E65" w:rsidRPr="00856965" w:rsidTr="0054340D">
        <w:tc>
          <w:tcPr>
            <w:tcW w:w="6840" w:type="dxa"/>
            <w:shd w:val="clear" w:color="auto" w:fill="auto"/>
          </w:tcPr>
          <w:p w:rsidR="00544E65" w:rsidRPr="001A7D38" w:rsidRDefault="00544E65" w:rsidP="00544E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Contact Person’s</w:t>
            </w:r>
            <w:r w:rsidR="001A7D38">
              <w:rPr>
                <w:rFonts w:ascii="Book Antiqua" w:hAnsi="Book Antiqua"/>
                <w:b/>
                <w:sz w:val="22"/>
                <w:szCs w:val="22"/>
              </w:rPr>
              <w:t>/Person Completing Form’s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 E-mail</w:t>
            </w:r>
            <w:r w:rsidR="00A57328" w:rsidRPr="001A7D38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544E65" w:rsidRPr="001A7D38" w:rsidRDefault="00544E65" w:rsidP="00544E65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798" w:type="dxa"/>
            <w:shd w:val="clear" w:color="auto" w:fill="auto"/>
          </w:tcPr>
          <w:p w:rsidR="00544E65" w:rsidRPr="001A7D38" w:rsidRDefault="00544E65" w:rsidP="00544E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Cell Phone</w:t>
            </w:r>
            <w:r w:rsidR="00A57328" w:rsidRPr="001A7D38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544E65" w:rsidRPr="001A7D38" w:rsidRDefault="00544E65" w:rsidP="00544E65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9"/>
          </w:p>
        </w:tc>
      </w:tr>
      <w:tr w:rsidR="00544E65" w:rsidRPr="00856965" w:rsidTr="0054340D">
        <w:tc>
          <w:tcPr>
            <w:tcW w:w="6840" w:type="dxa"/>
            <w:shd w:val="clear" w:color="auto" w:fill="auto"/>
          </w:tcPr>
          <w:p w:rsidR="00544E65" w:rsidRPr="001A7D38" w:rsidRDefault="00004560" w:rsidP="00544E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Pastor’s/Administrator’s/</w:t>
            </w:r>
            <w:r w:rsidR="00544E65" w:rsidRPr="001A7D38">
              <w:rPr>
                <w:rFonts w:ascii="Book Antiqua" w:hAnsi="Book Antiqua"/>
                <w:b/>
                <w:sz w:val="22"/>
                <w:szCs w:val="22"/>
              </w:rPr>
              <w:t>Pastoral Leader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’s</w:t>
            </w:r>
            <w:r w:rsidR="00544E65" w:rsidRPr="001A7D38">
              <w:rPr>
                <w:rFonts w:ascii="Book Antiqua" w:hAnsi="Book Antiqua"/>
                <w:b/>
                <w:sz w:val="22"/>
                <w:szCs w:val="22"/>
              </w:rPr>
              <w:t xml:space="preserve"> E-mail </w:t>
            </w:r>
            <w:r w:rsidR="00544E65" w:rsidRPr="001A7D38">
              <w:rPr>
                <w:rFonts w:ascii="Book Antiqua" w:hAnsi="Book Antiqua"/>
                <w:sz w:val="22"/>
                <w:szCs w:val="22"/>
              </w:rPr>
              <w:t>(if different)</w:t>
            </w:r>
            <w:r w:rsidR="00A57328" w:rsidRPr="001A7D38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544E65" w:rsidRPr="001A7D38" w:rsidRDefault="00544E65" w:rsidP="00544E65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798" w:type="dxa"/>
            <w:shd w:val="clear" w:color="auto" w:fill="auto"/>
          </w:tcPr>
          <w:p w:rsidR="00544E65" w:rsidRPr="001A7D38" w:rsidRDefault="00544E65" w:rsidP="00544E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Cell Phone</w:t>
            </w:r>
            <w:r w:rsidR="00A57328" w:rsidRPr="001A7D38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544E65" w:rsidRPr="001A7D38" w:rsidRDefault="00544E65" w:rsidP="00544E65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1"/>
          </w:p>
        </w:tc>
      </w:tr>
      <w:tr w:rsidR="00544E65" w:rsidRPr="00856965" w:rsidTr="0054340D">
        <w:tc>
          <w:tcPr>
            <w:tcW w:w="10638" w:type="dxa"/>
            <w:gridSpan w:val="2"/>
            <w:shd w:val="clear" w:color="auto" w:fill="auto"/>
          </w:tcPr>
          <w:p w:rsidR="00544E65" w:rsidRPr="001A7D38" w:rsidRDefault="00544E65" w:rsidP="00544E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Principal Celebrant &amp; Homilist: </w:t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Most Rev. David L. Ricken, </w:t>
            </w:r>
            <w:r w:rsidRPr="001A7D38">
              <w:rPr>
                <w:rFonts w:ascii="Book Antiqua" w:hAnsi="Book Antiqua"/>
                <w:sz w:val="18"/>
                <w:szCs w:val="22"/>
              </w:rPr>
              <w:t>DD, JCL</w:t>
            </w:r>
          </w:p>
        </w:tc>
      </w:tr>
      <w:tr w:rsidR="00544E65" w:rsidRPr="00856965" w:rsidTr="0054340D">
        <w:tc>
          <w:tcPr>
            <w:tcW w:w="10638" w:type="dxa"/>
            <w:gridSpan w:val="2"/>
            <w:shd w:val="clear" w:color="auto" w:fill="auto"/>
          </w:tcPr>
          <w:p w:rsidR="00544E65" w:rsidRPr="001A7D38" w:rsidRDefault="00544E65" w:rsidP="00544E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Concelebrant(s) </w:t>
            </w:r>
            <w:r w:rsidRPr="001A7D38">
              <w:rPr>
                <w:rFonts w:ascii="Book Antiqua" w:hAnsi="Book Antiqua"/>
                <w:sz w:val="22"/>
                <w:szCs w:val="22"/>
              </w:rPr>
              <w:t>(if applicable)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: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2"/>
          </w:p>
        </w:tc>
      </w:tr>
      <w:tr w:rsidR="00544E65" w:rsidRPr="00856965" w:rsidTr="0054340D">
        <w:tc>
          <w:tcPr>
            <w:tcW w:w="10638" w:type="dxa"/>
            <w:gridSpan w:val="2"/>
            <w:shd w:val="clear" w:color="auto" w:fill="auto"/>
          </w:tcPr>
          <w:p w:rsidR="00544E65" w:rsidRPr="001A7D38" w:rsidRDefault="00544E65" w:rsidP="00544E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Deacon(s) </w:t>
            </w:r>
            <w:r w:rsidRPr="001A7D38">
              <w:rPr>
                <w:rFonts w:ascii="Book Antiqua" w:hAnsi="Book Antiqua"/>
                <w:sz w:val="22"/>
                <w:szCs w:val="22"/>
              </w:rPr>
              <w:t>(if applicable)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: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3"/>
          </w:p>
        </w:tc>
      </w:tr>
      <w:tr w:rsidR="00544E65" w:rsidRPr="00856965" w:rsidTr="0054340D">
        <w:tc>
          <w:tcPr>
            <w:tcW w:w="10638" w:type="dxa"/>
            <w:gridSpan w:val="2"/>
            <w:shd w:val="clear" w:color="auto" w:fill="auto"/>
          </w:tcPr>
          <w:p w:rsidR="00544E65" w:rsidRPr="00856965" w:rsidRDefault="00544E65" w:rsidP="00544E65">
            <w:pPr>
              <w:rPr>
                <w:rFonts w:ascii="Book Antiqua" w:hAnsi="Book Antiqua"/>
                <w:sz w:val="22"/>
                <w:szCs w:val="22"/>
              </w:rPr>
            </w:pPr>
            <w:r w:rsidRPr="00856965">
              <w:rPr>
                <w:rFonts w:ascii="Book Antiqua" w:hAnsi="Book Antiqua"/>
                <w:b/>
                <w:sz w:val="22"/>
                <w:szCs w:val="22"/>
              </w:rPr>
              <w:t>No. of servers</w:t>
            </w:r>
            <w:r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Pr="00856965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856965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856965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856965">
              <w:rPr>
                <w:rFonts w:ascii="Book Antiqua" w:hAnsi="Book Antiqua"/>
                <w:sz w:val="22"/>
                <w:szCs w:val="22"/>
              </w:rPr>
            </w:r>
            <w:r w:rsidRPr="00856965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856965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856965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856965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856965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856965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856965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4"/>
            <w:r>
              <w:rPr>
                <w:rFonts w:ascii="Book Antiqua" w:hAnsi="Book Antiqua"/>
                <w:sz w:val="22"/>
                <w:szCs w:val="22"/>
              </w:rPr>
              <w:tab/>
            </w:r>
            <w:r>
              <w:rPr>
                <w:rFonts w:ascii="Book Antiqua" w:hAnsi="Book Antiqua"/>
                <w:b/>
                <w:sz w:val="22"/>
                <w:szCs w:val="22"/>
              </w:rPr>
              <w:t>Names:</w:t>
            </w:r>
            <w:r w:rsidRPr="00856965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856965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56965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856965">
              <w:rPr>
                <w:rFonts w:ascii="Book Antiqua" w:hAnsi="Book Antiqua"/>
                <w:sz w:val="22"/>
                <w:szCs w:val="22"/>
              </w:rPr>
            </w:r>
            <w:r w:rsidRPr="00856965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856965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856965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856965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856965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856965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856965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  <w:p w:rsidR="00544E65" w:rsidRPr="00856965" w:rsidRDefault="0011388F" w:rsidP="00544E65">
            <w:pPr>
              <w:rPr>
                <w:rFonts w:ascii="Book Antiqua" w:hAnsi="Book Antiqua"/>
                <w:sz w:val="16"/>
                <w:szCs w:val="16"/>
              </w:rPr>
            </w:pPr>
            <w:r w:rsidRPr="0011388F">
              <w:rPr>
                <w:rFonts w:ascii="Book Antiqua" w:hAnsi="Book Antiqua"/>
                <w:i/>
                <w:sz w:val="16"/>
                <w:szCs w:val="16"/>
              </w:rPr>
              <w:t>Minimum of 4</w:t>
            </w:r>
            <w:r w:rsidR="00722EDE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11388F">
              <w:rPr>
                <w:rFonts w:ascii="Book Antiqua" w:hAnsi="Book Antiqua"/>
                <w:i/>
                <w:sz w:val="16"/>
                <w:szCs w:val="16"/>
              </w:rPr>
              <w:t xml:space="preserve">servers are needed (Cross/Book, 2 </w:t>
            </w:r>
            <w:r w:rsidR="009E5EAE">
              <w:rPr>
                <w:rFonts w:ascii="Book Antiqua" w:hAnsi="Book Antiqua"/>
                <w:i/>
                <w:sz w:val="16"/>
                <w:szCs w:val="16"/>
              </w:rPr>
              <w:t>Candles/Servers, Miter/Crosier).</w:t>
            </w:r>
            <w:r w:rsidR="00722EDE">
              <w:rPr>
                <w:rFonts w:ascii="Book Antiqua" w:hAnsi="Book Antiqua"/>
                <w:i/>
                <w:sz w:val="16"/>
                <w:szCs w:val="16"/>
              </w:rPr>
              <w:t xml:space="preserve"> Minimum of 5 if incense is used in entrance procession</w:t>
            </w:r>
            <w:r w:rsidRPr="0011388F">
              <w:rPr>
                <w:rFonts w:ascii="Book Antiqua" w:hAnsi="Book Antiqua"/>
                <w:i/>
                <w:sz w:val="16"/>
                <w:szCs w:val="16"/>
              </w:rPr>
              <w:t>.</w:t>
            </w:r>
          </w:p>
        </w:tc>
      </w:tr>
    </w:tbl>
    <w:p w:rsidR="000D45DF" w:rsidRDefault="000D45DF" w:rsidP="000D45DF">
      <w:pPr>
        <w:rPr>
          <w:rFonts w:ascii="Book Antiqua" w:hAnsi="Book Antiqua"/>
        </w:rPr>
        <w:sectPr w:rsidR="000D45DF" w:rsidSect="00536DBB">
          <w:type w:val="continuous"/>
          <w:pgSz w:w="12240" w:h="15840"/>
          <w:pgMar w:top="1080" w:right="1080" w:bottom="1080" w:left="1080" w:header="720" w:footer="720" w:gutter="0"/>
          <w:cols w:num="3" w:space="288"/>
          <w:docGrid w:linePitch="360"/>
        </w:sectPr>
      </w:pPr>
    </w:p>
    <w:p w:rsidR="00145C4D" w:rsidRPr="00E841D7" w:rsidRDefault="00145C4D" w:rsidP="00536DB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536DBB" w:rsidTr="00856965">
        <w:tc>
          <w:tcPr>
            <w:tcW w:w="10548" w:type="dxa"/>
            <w:shd w:val="clear" w:color="auto" w:fill="B3B3B3"/>
          </w:tcPr>
          <w:p w:rsidR="00536DBB" w:rsidRPr="00856965" w:rsidRDefault="00E841D7" w:rsidP="00536DBB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56965">
              <w:rPr>
                <w:rFonts w:ascii="Book Antiqua" w:hAnsi="Book Antiqua"/>
                <w:b/>
                <w:sz w:val="28"/>
                <w:szCs w:val="28"/>
              </w:rPr>
              <w:t>II. BEFORE THE LITURGY</w:t>
            </w:r>
          </w:p>
        </w:tc>
      </w:tr>
      <w:tr w:rsidR="00536DBB" w:rsidTr="00856965">
        <w:tc>
          <w:tcPr>
            <w:tcW w:w="10548" w:type="dxa"/>
            <w:shd w:val="clear" w:color="auto" w:fill="auto"/>
          </w:tcPr>
          <w:p w:rsidR="00E841D7" w:rsidRPr="001A7D38" w:rsidRDefault="00D61F60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Reserved </w:t>
            </w:r>
            <w:r w:rsidR="00E841D7" w:rsidRPr="001A7D38">
              <w:rPr>
                <w:rFonts w:ascii="Book Antiqua" w:hAnsi="Book Antiqua"/>
                <w:b/>
                <w:sz w:val="22"/>
                <w:szCs w:val="22"/>
              </w:rPr>
              <w:t>Parking Location</w:t>
            </w:r>
            <w:r w:rsidR="009E5EAE" w:rsidRPr="001A7D38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E841D7" w:rsidRPr="001A7D38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E841D7"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E841D7"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E841D7" w:rsidRPr="001A7D38">
              <w:rPr>
                <w:rFonts w:ascii="Book Antiqua" w:hAnsi="Book Antiqua"/>
                <w:sz w:val="22"/>
                <w:szCs w:val="22"/>
              </w:rPr>
            </w:r>
            <w:r w:rsidR="00E841D7"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E841D7"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5"/>
          </w:p>
        </w:tc>
      </w:tr>
      <w:tr w:rsidR="00E841D7" w:rsidTr="00910012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:rsidR="00001337" w:rsidRPr="001A7D38" w:rsidRDefault="00E841D7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Vesting Location</w:t>
            </w:r>
            <w:r w:rsidR="009E5EAE" w:rsidRPr="001A7D38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6"/>
          </w:p>
        </w:tc>
      </w:tr>
      <w:tr w:rsidR="00E841D7" w:rsidTr="00910012">
        <w:tc>
          <w:tcPr>
            <w:tcW w:w="10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2F" w:rsidRPr="001A7D38" w:rsidRDefault="0042002F" w:rsidP="0091001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32B8" w:rsidRPr="00856965" w:rsidTr="00910012">
        <w:tc>
          <w:tcPr>
            <w:tcW w:w="10548" w:type="dxa"/>
            <w:tcBorders>
              <w:top w:val="single" w:sz="4" w:space="0" w:color="auto"/>
            </w:tcBorders>
            <w:shd w:val="clear" w:color="auto" w:fill="B3B3B3"/>
          </w:tcPr>
          <w:p w:rsidR="000632B8" w:rsidRPr="001A7D38" w:rsidRDefault="000632B8" w:rsidP="00536DBB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A7D38">
              <w:rPr>
                <w:rFonts w:ascii="Book Antiqua" w:hAnsi="Book Antiqua"/>
                <w:b/>
                <w:sz w:val="28"/>
                <w:szCs w:val="28"/>
              </w:rPr>
              <w:t>I</w:t>
            </w:r>
            <w:r w:rsidR="00E841D7" w:rsidRPr="001A7D38">
              <w:rPr>
                <w:rFonts w:ascii="Book Antiqua" w:hAnsi="Book Antiqua"/>
                <w:b/>
                <w:sz w:val="28"/>
                <w:szCs w:val="28"/>
              </w:rPr>
              <w:t>I</w:t>
            </w:r>
            <w:r w:rsidRPr="001A7D38">
              <w:rPr>
                <w:rFonts w:ascii="Book Antiqua" w:hAnsi="Book Antiqua"/>
                <w:b/>
                <w:sz w:val="28"/>
                <w:szCs w:val="28"/>
              </w:rPr>
              <w:t>I. INTRODUCTORY RITES</w:t>
            </w:r>
          </w:p>
        </w:tc>
      </w:tr>
      <w:tr w:rsidR="000632B8" w:rsidRPr="00856965" w:rsidTr="00856965">
        <w:tc>
          <w:tcPr>
            <w:tcW w:w="10548" w:type="dxa"/>
            <w:shd w:val="clear" w:color="auto" w:fill="auto"/>
          </w:tcPr>
          <w:p w:rsidR="00960706" w:rsidRPr="001A7D38" w:rsidRDefault="000632B8" w:rsidP="000632B8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Entrance </w:t>
            </w:r>
            <w:r w:rsidR="0054340D" w:rsidRPr="001A7D38">
              <w:rPr>
                <w:rFonts w:ascii="Book Antiqua" w:hAnsi="Book Antiqua"/>
                <w:b/>
                <w:sz w:val="22"/>
                <w:szCs w:val="22"/>
              </w:rPr>
              <w:t>Song/Chant:</w:t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7"/>
          </w:p>
        </w:tc>
      </w:tr>
      <w:tr w:rsidR="000632B8" w:rsidRPr="00856965" w:rsidTr="00856965">
        <w:tc>
          <w:tcPr>
            <w:tcW w:w="10548" w:type="dxa"/>
            <w:shd w:val="clear" w:color="auto" w:fill="auto"/>
          </w:tcPr>
          <w:p w:rsidR="000632B8" w:rsidRPr="001A7D38" w:rsidRDefault="000632B8" w:rsidP="00536DBB">
            <w:pPr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Use of Incense</w:t>
            </w:r>
            <w:r w:rsidR="00722EDE" w:rsidRPr="001A7D38">
              <w:rPr>
                <w:rFonts w:ascii="Book Antiqua" w:hAnsi="Book Antiqua"/>
                <w:b/>
                <w:sz w:val="22"/>
                <w:szCs w:val="22"/>
              </w:rPr>
              <w:t xml:space="preserve"> in Entrance Procession </w:t>
            </w:r>
            <w:r w:rsidR="00E836E2"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1A7D38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b/>
                <w:sz w:val="22"/>
                <w:szCs w:val="22"/>
              </w:rPr>
            </w:r>
            <w:r w:rsidR="0079229B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bookmarkEnd w:id="18"/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1A7D38">
              <w:rPr>
                <w:rFonts w:ascii="Book Antiqua" w:hAnsi="Book Antiqua"/>
                <w:sz w:val="22"/>
                <w:szCs w:val="22"/>
              </w:rPr>
              <w:t>Yes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1A7D38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b/>
                <w:sz w:val="22"/>
                <w:szCs w:val="22"/>
              </w:rPr>
            </w:r>
            <w:r w:rsidR="0079229B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bookmarkEnd w:id="19"/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1A7D38">
              <w:rPr>
                <w:rFonts w:ascii="Book Antiqua" w:hAnsi="Book Antiqua"/>
                <w:sz w:val="22"/>
                <w:szCs w:val="22"/>
              </w:rPr>
              <w:t>No</w:t>
            </w:r>
            <w:r w:rsidR="007E11A0" w:rsidRPr="001A7D38">
              <w:rPr>
                <w:rFonts w:ascii="Book Antiqua" w:hAnsi="Book Antiqua"/>
                <w:sz w:val="22"/>
                <w:szCs w:val="22"/>
              </w:rPr>
              <w:tab/>
            </w:r>
          </w:p>
        </w:tc>
      </w:tr>
      <w:tr w:rsidR="000632B8" w:rsidRPr="00856965" w:rsidTr="00856965">
        <w:tc>
          <w:tcPr>
            <w:tcW w:w="10548" w:type="dxa"/>
            <w:shd w:val="clear" w:color="auto" w:fill="auto"/>
          </w:tcPr>
          <w:p w:rsidR="00292448" w:rsidRPr="001A7D38" w:rsidRDefault="000632B8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Welcome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="009C1295"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1A7D38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b/>
                <w:sz w:val="22"/>
                <w:szCs w:val="22"/>
              </w:rPr>
            </w:r>
            <w:r w:rsidR="0079229B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bookmarkEnd w:id="20"/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1A7D38">
              <w:rPr>
                <w:rFonts w:ascii="Book Antiqua" w:hAnsi="Book Antiqua"/>
                <w:sz w:val="22"/>
                <w:szCs w:val="22"/>
              </w:rPr>
              <w:t>Yes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1"/>
            <w:r w:rsidRPr="001A7D38">
              <w:rPr>
                <w:rFonts w:ascii="Book Antiqua" w:hAnsi="Book Antiqua"/>
                <w:sz w:val="22"/>
                <w:szCs w:val="22"/>
              </w:rPr>
              <w:t xml:space="preserve"> No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</w:p>
          <w:p w:rsidR="000632B8" w:rsidRPr="001A7D38" w:rsidRDefault="00292448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="00833C1D" w:rsidRPr="001A7D38">
              <w:rPr>
                <w:rFonts w:ascii="Book Antiqua" w:hAnsi="Book Antiqua"/>
                <w:i/>
                <w:sz w:val="22"/>
                <w:szCs w:val="22"/>
              </w:rPr>
              <w:t>If yes, by</w:t>
            </w:r>
            <w:r w:rsidR="000632B8" w:rsidRPr="001A7D38">
              <w:rPr>
                <w:rFonts w:ascii="Book Antiqua" w:hAnsi="Book Antiqua"/>
                <w:i/>
                <w:sz w:val="22"/>
                <w:szCs w:val="22"/>
              </w:rPr>
              <w:t xml:space="preserve"> whom?</w:t>
            </w:r>
            <w:r w:rsidR="000632B8"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632B8"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0632B8"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0632B8" w:rsidRPr="001A7D38">
              <w:rPr>
                <w:rFonts w:ascii="Book Antiqua" w:hAnsi="Book Antiqua"/>
                <w:sz w:val="22"/>
                <w:szCs w:val="22"/>
              </w:rPr>
            </w:r>
            <w:r w:rsidR="000632B8"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0632B8"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2"/>
          </w:p>
        </w:tc>
      </w:tr>
      <w:tr w:rsidR="000632B8" w:rsidRPr="00856965" w:rsidTr="00965FEF">
        <w:trPr>
          <w:trHeight w:val="1790"/>
        </w:trPr>
        <w:tc>
          <w:tcPr>
            <w:tcW w:w="10548" w:type="dxa"/>
            <w:shd w:val="clear" w:color="auto" w:fill="auto"/>
          </w:tcPr>
          <w:p w:rsidR="000632B8" w:rsidRPr="001A7D38" w:rsidRDefault="00E836E2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Penitential Act </w:t>
            </w:r>
            <w:r w:rsidRPr="001A7D38">
              <w:rPr>
                <w:rFonts w:ascii="Book Antiqua" w:hAnsi="Book Antiqua"/>
                <w:sz w:val="22"/>
                <w:szCs w:val="22"/>
              </w:rPr>
              <w:t>(Please choose one option and complete the choices given)</w:t>
            </w:r>
          </w:p>
          <w:p w:rsidR="00E836E2" w:rsidRPr="001A7D38" w:rsidRDefault="00E836E2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3"/>
            <w:r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Option 1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Form A – Confiteor spoken by Celebrant, Kyrie </w:t>
            </w:r>
            <w:r w:rsidR="003A1F97" w:rsidRPr="001A7D38">
              <w:rPr>
                <w:rFonts w:ascii="Book Antiqua" w:hAnsi="Book Antiqua"/>
                <w:sz w:val="22"/>
                <w:szCs w:val="22"/>
              </w:rPr>
              <w:t>recited/sung</w:t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by:</w:t>
            </w:r>
          </w:p>
          <w:p w:rsidR="00E836E2" w:rsidRPr="001A7D38" w:rsidRDefault="00E836E2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4"/>
            <w:r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A1F97" w:rsidRPr="001A7D38">
              <w:rPr>
                <w:rFonts w:ascii="Book Antiqua" w:hAnsi="Book Antiqua"/>
                <w:sz w:val="22"/>
                <w:szCs w:val="22"/>
              </w:rPr>
              <w:t>Bishop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5"/>
            <w:r w:rsidR="009C1295"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A1F97" w:rsidRPr="001A7D38">
              <w:rPr>
                <w:rFonts w:ascii="Book Antiqua" w:hAnsi="Book Antiqua"/>
                <w:sz w:val="22"/>
                <w:szCs w:val="22"/>
              </w:rPr>
              <w:t>Priest/Deacon</w:t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6"/>
            <w:r w:rsidRPr="001A7D38">
              <w:rPr>
                <w:rFonts w:ascii="Book Antiqua" w:hAnsi="Book Antiqua"/>
                <w:sz w:val="22"/>
                <w:szCs w:val="22"/>
              </w:rPr>
              <w:t xml:space="preserve"> Cantor/Choir</w:t>
            </w:r>
          </w:p>
          <w:p w:rsidR="00E836E2" w:rsidRPr="001A7D38" w:rsidRDefault="00E836E2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7"/>
            <w:r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A1F97" w:rsidRPr="001A7D38">
              <w:rPr>
                <w:rFonts w:ascii="Book Antiqua" w:hAnsi="Book Antiqua"/>
                <w:b/>
                <w:sz w:val="22"/>
                <w:szCs w:val="22"/>
              </w:rPr>
              <w:t>Option 2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>Form C – Invocations with response “Lord/Christ have mercy”</w:t>
            </w:r>
          </w:p>
          <w:p w:rsidR="00E836E2" w:rsidRPr="001A7D38" w:rsidRDefault="00E836E2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8"/>
            <w:r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Option </w:t>
            </w:r>
            <w:r w:rsidR="003A1F97" w:rsidRPr="001A7D38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  <w:t>Rite of Blessing</w:t>
            </w:r>
            <w:r w:rsidR="003A1F97"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A1283" w:rsidRPr="001A7D38">
              <w:rPr>
                <w:rFonts w:ascii="Book Antiqua" w:hAnsi="Book Antiqua"/>
                <w:sz w:val="22"/>
                <w:szCs w:val="22"/>
              </w:rPr>
              <w:t>and Sprinkling with Holy Water (</w:t>
            </w:r>
            <w:r w:rsidR="003A1F97" w:rsidRPr="001A7D38">
              <w:rPr>
                <w:rFonts w:ascii="Book Antiqua" w:hAnsi="Book Antiqua"/>
                <w:sz w:val="22"/>
                <w:szCs w:val="22"/>
              </w:rPr>
              <w:t>Sundays of Easter only)</w:t>
            </w:r>
          </w:p>
          <w:p w:rsidR="00E836E2" w:rsidRPr="001A7D38" w:rsidRDefault="00E836E2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  <w:t>Accompanying music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9"/>
          </w:p>
        </w:tc>
      </w:tr>
      <w:tr w:rsidR="00E6432B" w:rsidRPr="00856965" w:rsidTr="00856965">
        <w:tc>
          <w:tcPr>
            <w:tcW w:w="10548" w:type="dxa"/>
            <w:shd w:val="clear" w:color="auto" w:fill="auto"/>
          </w:tcPr>
          <w:p w:rsidR="00E6432B" w:rsidRDefault="00E6432B" w:rsidP="00FE5C23">
            <w:pPr>
              <w:rPr>
                <w:rFonts w:ascii="Book Antiqua" w:hAnsi="Book Antiqua"/>
                <w:sz w:val="22"/>
                <w:szCs w:val="22"/>
              </w:rPr>
            </w:pPr>
            <w:r w:rsidRPr="00856965">
              <w:rPr>
                <w:rFonts w:ascii="Book Antiqua" w:hAnsi="Book Antiqua"/>
                <w:b/>
                <w:sz w:val="22"/>
                <w:szCs w:val="22"/>
              </w:rPr>
              <w:t>Gloria</w:t>
            </w:r>
            <w:r w:rsidRPr="00856965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856965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856965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856965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Pr="00856965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b/>
                <w:sz w:val="22"/>
                <w:szCs w:val="22"/>
              </w:rPr>
            </w:r>
            <w:r w:rsidR="0079229B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856965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bookmarkEnd w:id="30"/>
            <w:r w:rsidRPr="00856965">
              <w:rPr>
                <w:rFonts w:ascii="Book Antiqua" w:hAnsi="Book Antiqua"/>
                <w:sz w:val="22"/>
                <w:szCs w:val="22"/>
              </w:rPr>
              <w:t xml:space="preserve"> Sung</w:t>
            </w:r>
            <w:r w:rsidRPr="00856965">
              <w:rPr>
                <w:rFonts w:ascii="Book Antiqua" w:hAnsi="Book Antiqua"/>
                <w:sz w:val="22"/>
                <w:szCs w:val="22"/>
              </w:rPr>
              <w:tab/>
            </w:r>
            <w:r w:rsidRPr="00856965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856965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856965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31"/>
            <w:r w:rsidRPr="00856965">
              <w:rPr>
                <w:rFonts w:ascii="Book Antiqua" w:hAnsi="Book Antiqua"/>
                <w:sz w:val="22"/>
                <w:szCs w:val="22"/>
              </w:rPr>
              <w:t xml:space="preserve"> Recited</w:t>
            </w:r>
            <w:r w:rsidRPr="00856965">
              <w:rPr>
                <w:rFonts w:ascii="Book Antiqua" w:hAnsi="Book Antiqua"/>
                <w:sz w:val="22"/>
                <w:szCs w:val="22"/>
              </w:rPr>
              <w:tab/>
            </w:r>
            <w:r w:rsidR="009C1295" w:rsidRPr="00856965">
              <w:rPr>
                <w:rFonts w:ascii="Book Antiqua" w:hAnsi="Book Antiqua"/>
                <w:sz w:val="22"/>
                <w:szCs w:val="22"/>
              </w:rPr>
              <w:tab/>
            </w:r>
            <w:r w:rsidRPr="00856965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856965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856965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32"/>
            <w:r w:rsidRPr="00856965">
              <w:rPr>
                <w:rFonts w:ascii="Book Antiqua" w:hAnsi="Book Antiqua"/>
                <w:sz w:val="22"/>
                <w:szCs w:val="22"/>
              </w:rPr>
              <w:t xml:space="preserve"> Omitted</w:t>
            </w:r>
            <w:r w:rsidR="003A1F97">
              <w:rPr>
                <w:rFonts w:ascii="Book Antiqua" w:hAnsi="Book Antiqua"/>
                <w:sz w:val="22"/>
                <w:szCs w:val="22"/>
              </w:rPr>
              <w:t xml:space="preserve"> (Sundays of Advent, Lent, and most weekdays )</w:t>
            </w:r>
          </w:p>
          <w:p w:rsidR="00833C1D" w:rsidRPr="003A1F97" w:rsidRDefault="00833C1D" w:rsidP="00FE5C2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Collect (Opening Prayer)</w:t>
            </w:r>
          </w:p>
        </w:tc>
      </w:tr>
    </w:tbl>
    <w:p w:rsidR="008E0384" w:rsidRDefault="008E0384" w:rsidP="00536DBB">
      <w:pPr>
        <w:rPr>
          <w:rFonts w:ascii="Book Antiqua" w:hAnsi="Book Antiqua"/>
          <w:sz w:val="22"/>
          <w:szCs w:val="22"/>
        </w:rPr>
      </w:pPr>
    </w:p>
    <w:p w:rsidR="00910012" w:rsidRDefault="00910012" w:rsidP="00536DBB">
      <w:pPr>
        <w:rPr>
          <w:rFonts w:ascii="Book Antiqua" w:hAnsi="Book Antiqua"/>
          <w:sz w:val="22"/>
          <w:szCs w:val="22"/>
        </w:rPr>
      </w:pPr>
    </w:p>
    <w:p w:rsidR="00910012" w:rsidRPr="001E5B13" w:rsidRDefault="00910012" w:rsidP="00536DBB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520"/>
      </w:tblGrid>
      <w:tr w:rsidR="00E6432B" w:rsidRPr="001A7D38" w:rsidTr="00856965">
        <w:tc>
          <w:tcPr>
            <w:tcW w:w="10548" w:type="dxa"/>
            <w:gridSpan w:val="2"/>
            <w:shd w:val="clear" w:color="auto" w:fill="B3B3B3"/>
          </w:tcPr>
          <w:p w:rsidR="00E6432B" w:rsidRPr="001A7D38" w:rsidRDefault="00E6432B" w:rsidP="00536DBB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A7D38">
              <w:rPr>
                <w:rFonts w:ascii="Book Antiqua" w:hAnsi="Book Antiqua"/>
                <w:b/>
                <w:sz w:val="28"/>
                <w:szCs w:val="28"/>
              </w:rPr>
              <w:lastRenderedPageBreak/>
              <w:t>I</w:t>
            </w:r>
            <w:r w:rsidR="00E841D7" w:rsidRPr="001A7D38">
              <w:rPr>
                <w:rFonts w:ascii="Book Antiqua" w:hAnsi="Book Antiqua"/>
                <w:b/>
                <w:sz w:val="28"/>
                <w:szCs w:val="28"/>
              </w:rPr>
              <w:t>V</w:t>
            </w:r>
            <w:r w:rsidRPr="001A7D38">
              <w:rPr>
                <w:rFonts w:ascii="Book Antiqua" w:hAnsi="Book Antiqua"/>
                <w:b/>
                <w:sz w:val="28"/>
                <w:szCs w:val="28"/>
              </w:rPr>
              <w:t>. LITURGY OF THE WORD</w:t>
            </w:r>
          </w:p>
        </w:tc>
      </w:tr>
      <w:tr w:rsidR="00E6432B" w:rsidRPr="001A7D38" w:rsidTr="00856965">
        <w:tc>
          <w:tcPr>
            <w:tcW w:w="8028" w:type="dxa"/>
            <w:shd w:val="clear" w:color="auto" w:fill="auto"/>
          </w:tcPr>
          <w:p w:rsidR="00922B0F" w:rsidRPr="001A7D38" w:rsidRDefault="00922B0F" w:rsidP="00536DBB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1A7D38">
              <w:rPr>
                <w:rFonts w:ascii="Book Antiqua" w:hAnsi="Book Antiqua"/>
                <w:i/>
                <w:sz w:val="22"/>
                <w:szCs w:val="22"/>
              </w:rPr>
              <w:t>(Include Copy of Readings &amp; Psalm with this Form)</w:t>
            </w:r>
          </w:p>
          <w:p w:rsidR="00E6432B" w:rsidRPr="001A7D38" w:rsidRDefault="00E6432B" w:rsidP="00536DBB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First Reading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>Scripture citation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E185B"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9C1295"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33"/>
          </w:p>
          <w:p w:rsidR="00E6432B" w:rsidRPr="001A7D38" w:rsidRDefault="00E6432B" w:rsidP="00C42AED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="009C1295"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="009C1295"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="00E841D7" w:rsidRPr="001A7D38">
              <w:rPr>
                <w:rFonts w:ascii="Book Antiqua" w:hAnsi="Book Antiqua"/>
                <w:sz w:val="22"/>
                <w:szCs w:val="22"/>
              </w:rPr>
              <w:t>Proclaimed by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 xml:space="preserve">: </w:t>
            </w:r>
            <w:r w:rsidR="00AE185B"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520" w:type="dxa"/>
            <w:shd w:val="clear" w:color="auto" w:fill="auto"/>
          </w:tcPr>
          <w:p w:rsidR="00922B0F" w:rsidRPr="001A7D38" w:rsidRDefault="00922B0F">
            <w:pPr>
              <w:rPr>
                <w:rFonts w:ascii="Book Antiqua" w:hAnsi="Book Antiqua"/>
                <w:sz w:val="22"/>
                <w:szCs w:val="22"/>
              </w:rPr>
            </w:pPr>
          </w:p>
          <w:p w:rsidR="00E6432B" w:rsidRPr="001A7D38" w:rsidRDefault="009C1295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>Lectionary number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E6432B" w:rsidRPr="001A7D38" w:rsidRDefault="00E6432B" w:rsidP="00E6432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35"/>
          </w:p>
        </w:tc>
      </w:tr>
      <w:tr w:rsidR="009C1295" w:rsidRPr="001A7D38" w:rsidTr="00856965">
        <w:tc>
          <w:tcPr>
            <w:tcW w:w="8028" w:type="dxa"/>
            <w:shd w:val="clear" w:color="auto" w:fill="auto"/>
          </w:tcPr>
          <w:p w:rsidR="009C1295" w:rsidRPr="001A7D38" w:rsidRDefault="009C1295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Psalm Response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  <w:t>Scripture citation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E185B"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36"/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</w:p>
          <w:p w:rsidR="003A1F97" w:rsidRPr="001A7D38" w:rsidRDefault="009C1295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i/>
                <w:sz w:val="22"/>
                <w:szCs w:val="22"/>
              </w:rPr>
              <w:tab/>
            </w:r>
            <w:r w:rsidR="00316120" w:rsidRPr="001A7D38">
              <w:rPr>
                <w:rFonts w:ascii="Book Antiqua" w:hAnsi="Book Antiqua"/>
                <w:i/>
                <w:sz w:val="22"/>
                <w:szCs w:val="22"/>
              </w:rPr>
              <w:tab/>
            </w:r>
            <w:r w:rsidR="00316120" w:rsidRPr="001A7D38">
              <w:rPr>
                <w:rFonts w:ascii="Book Antiqua" w:hAnsi="Book Antiqua"/>
                <w:i/>
                <w:sz w:val="22"/>
                <w:szCs w:val="22"/>
              </w:rPr>
              <w:tab/>
            </w:r>
            <w:r w:rsidR="00316120" w:rsidRPr="001A7D38">
              <w:rPr>
                <w:rFonts w:ascii="Book Antiqua" w:hAnsi="Book Antiqua"/>
                <w:i/>
                <w:sz w:val="22"/>
                <w:szCs w:val="22"/>
              </w:rPr>
              <w:tab/>
            </w:r>
            <w:r w:rsidR="003A1F97" w:rsidRPr="001A7D38">
              <w:rPr>
                <w:rFonts w:ascii="Book Antiqua" w:hAnsi="Book Antiqua"/>
                <w:i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37"/>
            <w:r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16120"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>Sung</w:t>
            </w:r>
            <w:r w:rsidR="00AE185B" w:rsidRPr="001A7D38">
              <w:rPr>
                <w:rFonts w:ascii="Book Antiqua" w:hAnsi="Book Antiqua"/>
                <w:sz w:val="22"/>
                <w:szCs w:val="22"/>
              </w:rPr>
              <w:t>, by cantor</w:t>
            </w:r>
            <w:r w:rsidR="00811546" w:rsidRPr="001A7D38">
              <w:rPr>
                <w:rFonts w:ascii="Book Antiqua" w:hAnsi="Book Antiqua"/>
                <w:sz w:val="22"/>
                <w:szCs w:val="22"/>
              </w:rPr>
              <w:t>/choir</w:t>
            </w:r>
            <w:r w:rsidR="00536E99"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16120" w:rsidRPr="001A7D38">
              <w:rPr>
                <w:rFonts w:ascii="Book Antiqua" w:hAnsi="Book Antiqua"/>
                <w:sz w:val="22"/>
                <w:szCs w:val="22"/>
              </w:rPr>
              <w:tab/>
            </w:r>
          </w:p>
          <w:p w:rsidR="009C1295" w:rsidRPr="001A7D38" w:rsidRDefault="003A1F97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="009C1295"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38"/>
            <w:r w:rsidRPr="001A7D38">
              <w:rPr>
                <w:rFonts w:ascii="Book Antiqua" w:hAnsi="Book Antiqua"/>
                <w:sz w:val="22"/>
                <w:szCs w:val="22"/>
              </w:rPr>
              <w:t xml:space="preserve"> Recited by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4F2F37" w:rsidRPr="001A7D38" w:rsidRDefault="004F2F37" w:rsidP="009C1295">
            <w:pPr>
              <w:rPr>
                <w:rFonts w:ascii="Book Antiqua" w:hAnsi="Book Antiqua"/>
                <w:sz w:val="22"/>
                <w:szCs w:val="22"/>
              </w:rPr>
            </w:pPr>
          </w:p>
          <w:p w:rsidR="009C1295" w:rsidRPr="001A7D38" w:rsidRDefault="009C1295" w:rsidP="009C1295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>Lectionary number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9C1295" w:rsidRPr="001A7D38" w:rsidRDefault="009C1295" w:rsidP="009C1295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</w:tr>
      <w:tr w:rsidR="009C1295" w:rsidRPr="001A7D38" w:rsidTr="00856965">
        <w:tc>
          <w:tcPr>
            <w:tcW w:w="8028" w:type="dxa"/>
            <w:shd w:val="clear" w:color="auto" w:fill="auto"/>
          </w:tcPr>
          <w:p w:rsidR="009C1295" w:rsidRPr="001A7D38" w:rsidRDefault="009C1295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Second Reading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>Scripture citation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  <w:r w:rsidR="00AE185B"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39"/>
          </w:p>
          <w:p w:rsidR="009C1295" w:rsidRPr="001A7D38" w:rsidRDefault="007E11A0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="00E841D7" w:rsidRPr="001A7D38">
              <w:rPr>
                <w:rFonts w:ascii="Book Antiqua" w:hAnsi="Book Antiqua"/>
                <w:sz w:val="22"/>
                <w:szCs w:val="22"/>
              </w:rPr>
              <w:t>Proclaimed by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E185B"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9C1295"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9C1295"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520" w:type="dxa"/>
            <w:shd w:val="clear" w:color="auto" w:fill="auto"/>
          </w:tcPr>
          <w:p w:rsidR="009C1295" w:rsidRPr="001A7D38" w:rsidRDefault="009C1295" w:rsidP="009C1295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>Lectionary number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9C1295" w:rsidRPr="001A7D38" w:rsidRDefault="009C1295" w:rsidP="009C1295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</w:tr>
      <w:tr w:rsidR="009C1295" w:rsidRPr="001A7D38" w:rsidTr="00856965">
        <w:tc>
          <w:tcPr>
            <w:tcW w:w="8028" w:type="dxa"/>
            <w:shd w:val="clear" w:color="auto" w:fill="auto"/>
          </w:tcPr>
          <w:p w:rsidR="009C1295" w:rsidRPr="001A7D38" w:rsidRDefault="009C1295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Gospel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>Scripture citation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  <w:r w:rsidR="00AE185B"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41"/>
          </w:p>
          <w:p w:rsidR="009C1295" w:rsidRPr="001A7D38" w:rsidRDefault="009C1295" w:rsidP="00536DB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C1295" w:rsidRPr="001A7D38" w:rsidRDefault="009C1295" w:rsidP="009C1295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>Lectionary number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9C1295" w:rsidRPr="001A7D38" w:rsidRDefault="009C1295" w:rsidP="009C1295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</w:tr>
      <w:tr w:rsidR="00E6432B" w:rsidRPr="001A7D38" w:rsidTr="00856965">
        <w:tc>
          <w:tcPr>
            <w:tcW w:w="10548" w:type="dxa"/>
            <w:gridSpan w:val="2"/>
            <w:shd w:val="clear" w:color="auto" w:fill="auto"/>
          </w:tcPr>
          <w:p w:rsidR="00E6432B" w:rsidRPr="001A7D38" w:rsidRDefault="009C1295" w:rsidP="00536DB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At Time of Gospel</w:t>
            </w:r>
          </w:p>
          <w:p w:rsidR="009C1295" w:rsidRPr="001A7D38" w:rsidRDefault="009C1295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  <w:t>Use of Gospel Book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bookmarkStart w:id="42" w:name="_GoBack"/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43"/>
            <w:bookmarkEnd w:id="42"/>
            <w:r w:rsidRPr="001A7D38">
              <w:rPr>
                <w:rFonts w:ascii="Book Antiqua" w:hAnsi="Book Antiqua"/>
                <w:sz w:val="22"/>
                <w:szCs w:val="22"/>
              </w:rPr>
              <w:t xml:space="preserve"> Yes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44"/>
            <w:r w:rsidRPr="001A7D38">
              <w:rPr>
                <w:rFonts w:ascii="Book Antiqua" w:hAnsi="Book Antiqua"/>
                <w:sz w:val="22"/>
                <w:szCs w:val="22"/>
              </w:rPr>
              <w:t xml:space="preserve"> No</w:t>
            </w:r>
          </w:p>
          <w:p w:rsidR="008A5CAE" w:rsidRPr="001A7D38" w:rsidRDefault="009C1295" w:rsidP="003A1F97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  <w:t>Gospel Proclaimed by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45"/>
            <w:r w:rsidRPr="001A7D38">
              <w:rPr>
                <w:rFonts w:ascii="Book Antiqua" w:hAnsi="Book Antiqua"/>
                <w:sz w:val="22"/>
                <w:szCs w:val="22"/>
              </w:rPr>
              <w:t xml:space="preserve"> Priest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8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46"/>
            <w:r w:rsidRPr="001A7D38">
              <w:rPr>
                <w:rFonts w:ascii="Book Antiqua" w:hAnsi="Book Antiqua"/>
                <w:sz w:val="22"/>
                <w:szCs w:val="22"/>
              </w:rPr>
              <w:t xml:space="preserve"> Deacon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  <w:t>Name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47"/>
          </w:p>
        </w:tc>
      </w:tr>
      <w:tr w:rsidR="00AE185B" w:rsidRPr="001A7D38" w:rsidTr="00856965">
        <w:tc>
          <w:tcPr>
            <w:tcW w:w="10548" w:type="dxa"/>
            <w:gridSpan w:val="2"/>
            <w:shd w:val="clear" w:color="auto" w:fill="auto"/>
          </w:tcPr>
          <w:p w:rsidR="0042002F" w:rsidRPr="001A7D38" w:rsidRDefault="0042002F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Universal Prayer</w:t>
            </w:r>
            <w:r w:rsidR="00BD7DB1" w:rsidRPr="001A7D38">
              <w:rPr>
                <w:rFonts w:ascii="Book Antiqua" w:hAnsi="Book Antiqua"/>
                <w:b/>
                <w:sz w:val="22"/>
                <w:szCs w:val="22"/>
              </w:rPr>
              <w:t xml:space="preserve"> (General Intercessions)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 w:rsidR="00AE185B" w:rsidRPr="001A7D38">
              <w:rPr>
                <w:rFonts w:ascii="Book Antiqua" w:hAnsi="Book Antiqua"/>
                <w:sz w:val="22"/>
                <w:szCs w:val="22"/>
              </w:rPr>
              <w:t>Name</w:t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(if no Deacon available):</w:t>
            </w:r>
            <w:r w:rsidR="00AE185B"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E185B"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="00AE185B"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AE185B" w:rsidRPr="001A7D38">
              <w:rPr>
                <w:rFonts w:ascii="Book Antiqua" w:hAnsi="Book Antiqua"/>
                <w:sz w:val="22"/>
                <w:szCs w:val="22"/>
              </w:rPr>
            </w:r>
            <w:r w:rsidR="00AE185B"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AE185B"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48"/>
          </w:p>
          <w:p w:rsidR="0042002F" w:rsidRPr="001A7D38" w:rsidRDefault="00922B0F" w:rsidP="00922B0F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1A7D38">
              <w:rPr>
                <w:rFonts w:ascii="Book Antiqua" w:hAnsi="Book Antiqua"/>
                <w:i/>
                <w:sz w:val="22"/>
                <w:szCs w:val="22"/>
              </w:rPr>
              <w:t>(Include Copy of Intercession with this Form)</w:t>
            </w:r>
          </w:p>
        </w:tc>
      </w:tr>
      <w:tr w:rsidR="00E841D7" w:rsidRPr="001A7D38" w:rsidTr="00856965">
        <w:tc>
          <w:tcPr>
            <w:tcW w:w="10548" w:type="dxa"/>
            <w:gridSpan w:val="2"/>
            <w:shd w:val="clear" w:color="auto" w:fill="B3B3B3"/>
          </w:tcPr>
          <w:p w:rsidR="00E841D7" w:rsidRPr="001A7D38" w:rsidRDefault="00E841D7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8"/>
                <w:szCs w:val="28"/>
              </w:rPr>
              <w:t>V. LITURGY OF THE EUCHARIST</w:t>
            </w:r>
          </w:p>
        </w:tc>
      </w:tr>
      <w:tr w:rsidR="00D142B1" w:rsidRPr="001A7D38" w:rsidTr="00856965">
        <w:tc>
          <w:tcPr>
            <w:tcW w:w="10548" w:type="dxa"/>
            <w:gridSpan w:val="2"/>
            <w:shd w:val="clear" w:color="auto" w:fill="auto"/>
          </w:tcPr>
          <w:p w:rsidR="00D142B1" w:rsidRPr="001A7D38" w:rsidRDefault="0042002F" w:rsidP="00536DB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Song/</w:t>
            </w:r>
            <w:r w:rsidR="00D142B1" w:rsidRPr="001A7D38">
              <w:rPr>
                <w:rFonts w:ascii="Book Antiqua" w:hAnsi="Book Antiqua"/>
                <w:b/>
                <w:sz w:val="22"/>
                <w:szCs w:val="22"/>
              </w:rPr>
              <w:t>Hymn for the Preparation of the Gifts</w:t>
            </w:r>
            <w:r w:rsidR="00965FEF" w:rsidRPr="001A7D38">
              <w:rPr>
                <w:rFonts w:ascii="Book Antiqua" w:hAnsi="Book Antiqua"/>
                <w:b/>
                <w:sz w:val="22"/>
                <w:szCs w:val="22"/>
              </w:rPr>
              <w:t xml:space="preserve">:  </w:t>
            </w:r>
            <w:r w:rsidR="00965FEF"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="00D142B1"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="00D142B1"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D142B1" w:rsidRPr="001A7D38">
              <w:rPr>
                <w:rFonts w:ascii="Book Antiqua" w:hAnsi="Book Antiqua"/>
                <w:sz w:val="22"/>
                <w:szCs w:val="22"/>
              </w:rPr>
            </w:r>
            <w:r w:rsidR="00D142B1"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D142B1"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49"/>
          </w:p>
        </w:tc>
      </w:tr>
      <w:tr w:rsidR="00E841D7" w:rsidRPr="001A7D38" w:rsidTr="00856965">
        <w:tc>
          <w:tcPr>
            <w:tcW w:w="10548" w:type="dxa"/>
            <w:gridSpan w:val="2"/>
            <w:shd w:val="clear" w:color="auto" w:fill="auto"/>
          </w:tcPr>
          <w:p w:rsidR="00E841D7" w:rsidRPr="001A7D38" w:rsidRDefault="00E841D7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Sanctus </w:t>
            </w:r>
            <w:r w:rsidRPr="001A7D38">
              <w:rPr>
                <w:rFonts w:ascii="Book Antiqua" w:hAnsi="Book Antiqua"/>
                <w:sz w:val="22"/>
                <w:szCs w:val="22"/>
              </w:rPr>
              <w:t>(Holy, Holy, Holy)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2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50"/>
            <w:r w:rsidRPr="001A7D38">
              <w:rPr>
                <w:rFonts w:ascii="Book Antiqua" w:hAnsi="Book Antiqua"/>
                <w:sz w:val="22"/>
                <w:szCs w:val="22"/>
              </w:rPr>
              <w:t xml:space="preserve"> Sung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="00D142B1"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D142B1"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D142B1"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51"/>
            <w:r w:rsidR="00D142B1" w:rsidRPr="001A7D38">
              <w:rPr>
                <w:rFonts w:ascii="Book Antiqua" w:hAnsi="Book Antiqua"/>
                <w:sz w:val="22"/>
                <w:szCs w:val="22"/>
              </w:rPr>
              <w:t xml:space="preserve"> Recited</w:t>
            </w:r>
          </w:p>
        </w:tc>
      </w:tr>
      <w:tr w:rsidR="00E841D7" w:rsidRPr="001A7D38" w:rsidTr="00856965">
        <w:tc>
          <w:tcPr>
            <w:tcW w:w="10548" w:type="dxa"/>
            <w:gridSpan w:val="2"/>
            <w:shd w:val="clear" w:color="auto" w:fill="auto"/>
          </w:tcPr>
          <w:p w:rsidR="00E841D7" w:rsidRPr="001A7D38" w:rsidRDefault="00D142B1" w:rsidP="00536DB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Memorial Acclamation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Sung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Recited</w:t>
            </w:r>
          </w:p>
        </w:tc>
      </w:tr>
      <w:tr w:rsidR="00E841D7" w:rsidRPr="001A7D38" w:rsidTr="00856965">
        <w:tc>
          <w:tcPr>
            <w:tcW w:w="10548" w:type="dxa"/>
            <w:gridSpan w:val="2"/>
            <w:shd w:val="clear" w:color="auto" w:fill="auto"/>
          </w:tcPr>
          <w:p w:rsidR="00E841D7" w:rsidRPr="001A7D38" w:rsidRDefault="00D142B1" w:rsidP="00536DB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Great Amen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Sung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Recited</w:t>
            </w:r>
          </w:p>
        </w:tc>
      </w:tr>
      <w:tr w:rsidR="00E841D7" w:rsidRPr="001A7D38" w:rsidTr="00856965">
        <w:tc>
          <w:tcPr>
            <w:tcW w:w="10548" w:type="dxa"/>
            <w:gridSpan w:val="2"/>
            <w:shd w:val="clear" w:color="auto" w:fill="auto"/>
          </w:tcPr>
          <w:p w:rsidR="00E841D7" w:rsidRPr="001A7D38" w:rsidRDefault="00D142B1" w:rsidP="00536DB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Lord’s Prayer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Sung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Recited</w:t>
            </w:r>
          </w:p>
        </w:tc>
      </w:tr>
      <w:tr w:rsidR="00E841D7" w:rsidRPr="001A7D38" w:rsidTr="00856965">
        <w:tc>
          <w:tcPr>
            <w:tcW w:w="10548" w:type="dxa"/>
            <w:gridSpan w:val="2"/>
            <w:shd w:val="clear" w:color="auto" w:fill="auto"/>
          </w:tcPr>
          <w:p w:rsidR="00E841D7" w:rsidRPr="001A7D38" w:rsidRDefault="00D142B1" w:rsidP="00536DBB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Agnus Dei </w:t>
            </w:r>
            <w:r w:rsidRPr="001A7D38">
              <w:rPr>
                <w:rFonts w:ascii="Book Antiqua" w:hAnsi="Book Antiqua"/>
                <w:sz w:val="22"/>
                <w:szCs w:val="22"/>
              </w:rPr>
              <w:t>(Lamb of God)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Sung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Recited</w:t>
            </w:r>
          </w:p>
        </w:tc>
      </w:tr>
      <w:tr w:rsidR="00E841D7" w:rsidRPr="001A7D38" w:rsidTr="00856965">
        <w:tc>
          <w:tcPr>
            <w:tcW w:w="10548" w:type="dxa"/>
            <w:gridSpan w:val="2"/>
            <w:shd w:val="clear" w:color="auto" w:fill="auto"/>
          </w:tcPr>
          <w:p w:rsidR="00E841D7" w:rsidRPr="001A7D38" w:rsidRDefault="00D142B1" w:rsidP="00536DB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Communion Under Both Forms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b/>
                <w:sz w:val="22"/>
                <w:szCs w:val="22"/>
              </w:rPr>
            </w:r>
            <w:r w:rsidR="0079229B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Yes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No</w:t>
            </w:r>
            <w:r w:rsidRPr="001A7D38">
              <w:rPr>
                <w:rFonts w:ascii="Book Antiqua" w:hAnsi="Book Antiqua"/>
                <w:sz w:val="22"/>
                <w:szCs w:val="22"/>
              </w:rPr>
              <w:br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  <w:t xml:space="preserve">No. of </w:t>
            </w:r>
            <w:r w:rsidR="0042002F" w:rsidRPr="001A7D38">
              <w:rPr>
                <w:rFonts w:ascii="Book Antiqua" w:hAnsi="Book Antiqua"/>
                <w:sz w:val="22"/>
                <w:szCs w:val="22"/>
              </w:rPr>
              <w:t>ciboria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52"/>
            <w:r w:rsidRPr="001A7D38">
              <w:rPr>
                <w:rFonts w:ascii="Book Antiqua" w:hAnsi="Book Antiqua"/>
                <w:sz w:val="22"/>
                <w:szCs w:val="22"/>
              </w:rPr>
              <w:tab/>
              <w:t>No. of chalices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>:</w:t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292448"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53"/>
          </w:p>
        </w:tc>
      </w:tr>
      <w:tr w:rsidR="00965FEF" w:rsidRPr="001A7D38" w:rsidTr="00856965">
        <w:tc>
          <w:tcPr>
            <w:tcW w:w="10548" w:type="dxa"/>
            <w:gridSpan w:val="2"/>
            <w:shd w:val="clear" w:color="auto" w:fill="auto"/>
          </w:tcPr>
          <w:p w:rsidR="00965FEF" w:rsidRPr="001A7D38" w:rsidRDefault="00965FEF" w:rsidP="00965FEF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Location Bishop will Distribute Communion: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</w:tr>
      <w:tr w:rsidR="00965FEF" w:rsidRPr="001A7D38" w:rsidTr="00856965">
        <w:tc>
          <w:tcPr>
            <w:tcW w:w="10548" w:type="dxa"/>
            <w:gridSpan w:val="2"/>
            <w:shd w:val="clear" w:color="auto" w:fill="auto"/>
          </w:tcPr>
          <w:p w:rsidR="00965FEF" w:rsidRPr="001A7D38" w:rsidRDefault="00965FEF" w:rsidP="00965FEF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Communion Song(s)/Hymn(s)/Chant(s):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54"/>
          </w:p>
        </w:tc>
      </w:tr>
      <w:tr w:rsidR="00965FEF" w:rsidRPr="001A7D38" w:rsidTr="00856965">
        <w:tc>
          <w:tcPr>
            <w:tcW w:w="10548" w:type="dxa"/>
            <w:gridSpan w:val="2"/>
            <w:shd w:val="clear" w:color="auto" w:fill="auto"/>
          </w:tcPr>
          <w:p w:rsidR="00965FEF" w:rsidRPr="001A7D38" w:rsidRDefault="00965FEF" w:rsidP="00965FEF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Post-Communion Song/Hymn of Praise (if used):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55"/>
          </w:p>
        </w:tc>
      </w:tr>
      <w:tr w:rsidR="00965FEF" w:rsidRPr="001A7D38" w:rsidTr="003868BC">
        <w:tc>
          <w:tcPr>
            <w:tcW w:w="10548" w:type="dxa"/>
            <w:gridSpan w:val="2"/>
            <w:shd w:val="clear" w:color="auto" w:fill="B3B3B3"/>
          </w:tcPr>
          <w:p w:rsidR="00965FEF" w:rsidRPr="001A7D38" w:rsidRDefault="00965FEF" w:rsidP="0076522F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A7D38">
              <w:rPr>
                <w:rFonts w:ascii="Book Antiqua" w:hAnsi="Book Antiqua"/>
                <w:b/>
                <w:sz w:val="28"/>
                <w:szCs w:val="28"/>
              </w:rPr>
              <w:t>VI. CONCLUDING RITES</w:t>
            </w:r>
            <w:r w:rsidR="0076522F" w:rsidRPr="001A7D38">
              <w:rPr>
                <w:rFonts w:ascii="Book Antiqua" w:hAnsi="Book Antiqua"/>
                <w:b/>
                <w:sz w:val="28"/>
                <w:szCs w:val="28"/>
              </w:rPr>
              <w:t>/</w:t>
            </w:r>
            <w:r w:rsidRPr="001A7D38">
              <w:rPr>
                <w:rFonts w:ascii="Book Antiqua" w:hAnsi="Book Antiqua"/>
                <w:b/>
                <w:sz w:val="28"/>
                <w:szCs w:val="28"/>
              </w:rPr>
              <w:t>AFTER LITURGY</w:t>
            </w:r>
          </w:p>
        </w:tc>
      </w:tr>
      <w:tr w:rsidR="00965FEF" w:rsidRPr="001A7D38" w:rsidTr="003868BC">
        <w:tc>
          <w:tcPr>
            <w:tcW w:w="10548" w:type="dxa"/>
            <w:gridSpan w:val="2"/>
            <w:shd w:val="clear" w:color="auto" w:fill="auto"/>
          </w:tcPr>
          <w:p w:rsidR="00965FEF" w:rsidRPr="001A7D38" w:rsidRDefault="00965FEF" w:rsidP="00965FE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Prayer After Communion</w:t>
            </w:r>
          </w:p>
          <w:p w:rsidR="00965FEF" w:rsidRPr="001A7D38" w:rsidRDefault="00965FEF" w:rsidP="00965FEF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Announcements/Remarks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b/>
                <w:sz w:val="22"/>
                <w:szCs w:val="22"/>
              </w:rPr>
            </w:r>
            <w:r w:rsidR="0079229B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Yes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No</w:t>
            </w:r>
          </w:p>
          <w:p w:rsidR="00965FEF" w:rsidRPr="001A7D38" w:rsidRDefault="00965FEF" w:rsidP="00965FEF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i/>
                <w:sz w:val="22"/>
                <w:szCs w:val="22"/>
              </w:rPr>
              <w:t>If yes, by whom?</w:t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</w:tr>
      <w:tr w:rsidR="00965FEF" w:rsidRPr="001A7D38" w:rsidTr="003868BC">
        <w:tc>
          <w:tcPr>
            <w:tcW w:w="10548" w:type="dxa"/>
            <w:gridSpan w:val="2"/>
            <w:shd w:val="clear" w:color="auto" w:fill="auto"/>
          </w:tcPr>
          <w:p w:rsidR="00965FEF" w:rsidRPr="001A7D38" w:rsidRDefault="00965FEF" w:rsidP="00965FEF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Recessional Song/Hymn:</w:t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</w:tr>
      <w:tr w:rsidR="00965FEF" w:rsidRPr="001A7D38" w:rsidTr="003868BC">
        <w:tc>
          <w:tcPr>
            <w:tcW w:w="10548" w:type="dxa"/>
            <w:gridSpan w:val="2"/>
            <w:shd w:val="clear" w:color="auto" w:fill="auto"/>
          </w:tcPr>
          <w:p w:rsidR="00910012" w:rsidRPr="001A7D38" w:rsidRDefault="00910012" w:rsidP="00910012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Not Required:       Reception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Yes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fldChar w:fldCharType="end"/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 xml:space="preserve"> No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ab/>
              <w:t>If yes,</w:t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Time: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        Location: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fldChar w:fldCharType="end"/>
            </w:r>
          </w:p>
          <w:p w:rsidR="00965FEF" w:rsidRPr="001A7D38" w:rsidRDefault="00910012" w:rsidP="00910012">
            <w:pPr>
              <w:rPr>
                <w:rFonts w:ascii="Book Antiqua" w:hAnsi="Book Antiqua"/>
                <w:sz w:val="22"/>
                <w:szCs w:val="22"/>
              </w:rPr>
            </w:pPr>
            <w:r w:rsidRPr="001A7D38">
              <w:rPr>
                <w:rFonts w:ascii="Book Antiqua" w:hAnsi="Book Antiqua"/>
                <w:sz w:val="22"/>
                <w:szCs w:val="22"/>
              </w:rPr>
              <w:t xml:space="preserve">                                 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Dinner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Yes</w:t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79229B">
              <w:rPr>
                <w:rFonts w:ascii="Book Antiqua" w:hAnsi="Book Antiqua"/>
                <w:sz w:val="22"/>
                <w:szCs w:val="22"/>
              </w:rPr>
            </w:r>
            <w:r w:rsidR="0079229B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 xml:space="preserve"> No</w:t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ab/>
            </w:r>
            <w:r w:rsidR="00C42AED" w:rsidRPr="001A7D38">
              <w:rPr>
                <w:rFonts w:ascii="Book Antiqua" w:hAnsi="Book Antiqua"/>
                <w:sz w:val="22"/>
                <w:szCs w:val="22"/>
              </w:rPr>
              <w:tab/>
              <w:t>If yes,</w:t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Time: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sz w:val="22"/>
                <w:szCs w:val="22"/>
              </w:rPr>
              <w:t xml:space="preserve">         Location: 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sz w:val="22"/>
                <w:szCs w:val="22"/>
              </w:rPr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</w:tr>
    </w:tbl>
    <w:p w:rsidR="00E841D7" w:rsidRPr="001A7D38" w:rsidRDefault="00E841D7" w:rsidP="00536DBB">
      <w:pPr>
        <w:rPr>
          <w:rFonts w:ascii="Book Antiqua" w:hAnsi="Book Antiqua"/>
          <w:sz w:val="22"/>
          <w:szCs w:val="22"/>
        </w:rPr>
      </w:pPr>
    </w:p>
    <w:p w:rsidR="002E2C74" w:rsidRPr="001A7D38" w:rsidRDefault="002E2C74" w:rsidP="00536DBB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544E65" w:rsidRPr="001A7D38" w:rsidTr="00544E65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65" w:rsidRPr="001A7D38" w:rsidRDefault="00544E65" w:rsidP="003868B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>FOR OFFICE USE ONLY</w:t>
            </w:r>
          </w:p>
        </w:tc>
      </w:tr>
      <w:tr w:rsidR="00544E65" w:rsidRPr="00867AC2" w:rsidTr="00544E65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65" w:rsidRPr="00544E65" w:rsidRDefault="00544E65" w:rsidP="003868B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A7D38">
              <w:rPr>
                <w:rFonts w:ascii="Book Antiqua" w:hAnsi="Book Antiqua"/>
                <w:b/>
                <w:sz w:val="22"/>
                <w:szCs w:val="22"/>
              </w:rPr>
              <w:t xml:space="preserve">CHASUBLES:  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ab/>
              <w:t xml:space="preserve">DALMATICS:  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instrText xml:space="preserve"> FORMTEXT </w:instrTex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t> </w:t>
            </w:r>
            <w:r w:rsidRPr="001A7D38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r w:rsidRPr="00544E65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544E65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544E65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544E65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544E65">
              <w:rPr>
                <w:rFonts w:ascii="Book Antiqua" w:hAnsi="Book Antiqua"/>
                <w:b/>
                <w:sz w:val="22"/>
                <w:szCs w:val="22"/>
              </w:rPr>
              <w:tab/>
            </w:r>
          </w:p>
        </w:tc>
      </w:tr>
    </w:tbl>
    <w:p w:rsidR="00365C33" w:rsidRDefault="00365C33" w:rsidP="00536DBB">
      <w:pPr>
        <w:rPr>
          <w:rFonts w:ascii="Book Antiqua" w:hAnsi="Book Antiqua"/>
          <w:sz w:val="22"/>
          <w:szCs w:val="22"/>
        </w:rPr>
      </w:pPr>
    </w:p>
    <w:p w:rsidR="002E2C74" w:rsidRPr="007B0B82" w:rsidRDefault="002E2C74" w:rsidP="002E2C74">
      <w:pPr>
        <w:spacing w:line="276" w:lineRule="auto"/>
        <w:rPr>
          <w:rFonts w:ascii="Book Antiqua" w:hAnsi="Book Antiqua"/>
          <w:b/>
          <w:sz w:val="32"/>
          <w:szCs w:val="32"/>
          <w:u w:val="single"/>
        </w:rPr>
      </w:pPr>
      <w:r>
        <w:br w:type="page"/>
      </w:r>
      <w:r w:rsidRPr="007B0B82">
        <w:rPr>
          <w:rFonts w:ascii="Book Antiqua" w:hAnsi="Book Antiqua"/>
          <w:b/>
          <w:sz w:val="32"/>
          <w:szCs w:val="32"/>
          <w:u w:val="single"/>
        </w:rPr>
        <w:lastRenderedPageBreak/>
        <w:t xml:space="preserve">FIRST READING  </w:t>
      </w:r>
    </w:p>
    <w:p w:rsidR="007B0B82" w:rsidRDefault="007B0B82" w:rsidP="002E2C74">
      <w:pPr>
        <w:spacing w:line="276" w:lineRule="auto"/>
        <w:rPr>
          <w:rFonts w:ascii="Book Antiqua" w:hAnsi="Book Antiqua"/>
          <w:b/>
          <w:sz w:val="32"/>
          <w:szCs w:val="32"/>
        </w:rPr>
      </w:pPr>
    </w:p>
    <w:p w:rsidR="0099391A" w:rsidRDefault="002E2C74" w:rsidP="002E2C74">
      <w:pPr>
        <w:spacing w:line="276" w:lineRule="auto"/>
        <w:rPr>
          <w:rFonts w:ascii="Book Antiqua" w:hAnsi="Book Antiqua"/>
          <w:b/>
          <w:sz w:val="32"/>
          <w:szCs w:val="32"/>
        </w:rPr>
      </w:pPr>
      <w:r w:rsidRPr="002E2C74">
        <w:rPr>
          <w:rFonts w:ascii="Book Antiqua" w:hAnsi="Book Antiqua"/>
          <w:b/>
          <w:sz w:val="32"/>
          <w:szCs w:val="3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E2C74">
        <w:rPr>
          <w:rFonts w:ascii="Book Antiqua" w:hAnsi="Book Antiqua"/>
          <w:b/>
          <w:sz w:val="32"/>
          <w:szCs w:val="32"/>
        </w:rPr>
        <w:instrText xml:space="preserve"> FORMTEXT </w:instrText>
      </w:r>
      <w:r w:rsidRPr="002E2C74">
        <w:rPr>
          <w:rFonts w:ascii="Book Antiqua" w:hAnsi="Book Antiqua"/>
          <w:b/>
          <w:sz w:val="32"/>
          <w:szCs w:val="32"/>
        </w:rPr>
      </w:r>
      <w:r w:rsidRPr="002E2C74">
        <w:rPr>
          <w:rFonts w:ascii="Book Antiqua" w:hAnsi="Book Antiqua"/>
          <w:b/>
          <w:sz w:val="32"/>
          <w:szCs w:val="32"/>
        </w:rPr>
        <w:fldChar w:fldCharType="separate"/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fldChar w:fldCharType="end"/>
      </w:r>
      <w:r w:rsidRPr="002E2C74">
        <w:rPr>
          <w:rFonts w:ascii="Book Antiqua" w:hAnsi="Book Antiqua"/>
          <w:b/>
          <w:sz w:val="32"/>
          <w:szCs w:val="32"/>
        </w:rPr>
        <w:tab/>
      </w:r>
    </w:p>
    <w:p w:rsidR="002E2C74" w:rsidRDefault="002E2C74" w:rsidP="002E2C74">
      <w:pPr>
        <w:spacing w:line="276" w:lineRule="auto"/>
        <w:rPr>
          <w:rFonts w:ascii="Book Antiqua" w:hAnsi="Book Antiqua"/>
          <w:b/>
          <w:sz w:val="32"/>
          <w:szCs w:val="32"/>
        </w:rPr>
      </w:pPr>
    </w:p>
    <w:p w:rsidR="008D5698" w:rsidRDefault="008D5698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br w:type="page"/>
      </w:r>
    </w:p>
    <w:p w:rsidR="00965FEF" w:rsidRPr="007B0B82" w:rsidRDefault="00965FEF" w:rsidP="00965FEF">
      <w:pPr>
        <w:spacing w:line="276" w:lineRule="auto"/>
        <w:rPr>
          <w:rFonts w:ascii="Book Antiqua" w:hAnsi="Book Antiqua"/>
          <w:b/>
          <w:sz w:val="32"/>
          <w:szCs w:val="32"/>
          <w:u w:val="single"/>
        </w:rPr>
      </w:pPr>
      <w:r w:rsidRPr="007B0B82">
        <w:rPr>
          <w:rFonts w:ascii="Book Antiqua" w:hAnsi="Book Antiqua"/>
          <w:b/>
          <w:sz w:val="32"/>
          <w:szCs w:val="32"/>
          <w:u w:val="single"/>
        </w:rPr>
        <w:lastRenderedPageBreak/>
        <w:t>RESPONSORIAL PSALM</w:t>
      </w:r>
    </w:p>
    <w:p w:rsidR="007B0B82" w:rsidRDefault="007B0B82" w:rsidP="00965FEF">
      <w:pPr>
        <w:spacing w:line="276" w:lineRule="auto"/>
        <w:rPr>
          <w:rFonts w:ascii="Book Antiqua" w:hAnsi="Book Antiqua"/>
          <w:b/>
          <w:sz w:val="32"/>
          <w:szCs w:val="32"/>
        </w:rPr>
      </w:pPr>
    </w:p>
    <w:p w:rsidR="00201C4E" w:rsidRDefault="00C06A3E" w:rsidP="00965FEF">
      <w:pPr>
        <w:spacing w:line="276" w:lineRule="auto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Option 1 </w:t>
      </w:r>
      <w:r w:rsidR="009E58FA">
        <w:rPr>
          <w:rFonts w:ascii="Book Antiqua" w:hAnsi="Book Antiqua"/>
          <w:i/>
          <w:sz w:val="32"/>
          <w:szCs w:val="32"/>
        </w:rPr>
        <w:t>– P</w:t>
      </w:r>
      <w:r w:rsidR="00201C4E">
        <w:rPr>
          <w:rFonts w:ascii="Book Antiqua" w:hAnsi="Book Antiqua"/>
          <w:i/>
          <w:sz w:val="32"/>
          <w:szCs w:val="32"/>
        </w:rPr>
        <w:t>hoto/Image</w:t>
      </w:r>
      <w:r w:rsidR="00201C4E" w:rsidRPr="00201C4E">
        <w:rPr>
          <w:rFonts w:ascii="Book Antiqua" w:hAnsi="Book Antiqua"/>
          <w:i/>
          <w:sz w:val="32"/>
          <w:szCs w:val="32"/>
        </w:rPr>
        <w:t>:</w:t>
      </w:r>
      <w:r w:rsidR="009E58FA">
        <w:rPr>
          <w:rFonts w:ascii="Book Antiqua" w:hAnsi="Book Antiqua"/>
          <w:i/>
          <w:sz w:val="32"/>
          <w:szCs w:val="32"/>
        </w:rPr>
        <w:t xml:space="preserve"> </w:t>
      </w:r>
    </w:p>
    <w:p w:rsidR="007203D9" w:rsidRPr="007203D9" w:rsidRDefault="007203D9" w:rsidP="00965FEF">
      <w:pPr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(Please insert or scan image of music.  If unable to do so, please email </w:t>
      </w:r>
      <w:hyperlink r:id="rId11" w:history="1">
        <w:r w:rsidRPr="0045277C">
          <w:rPr>
            <w:rStyle w:val="Hyperlink"/>
            <w:rFonts w:ascii="Book Antiqua" w:hAnsi="Book Antiqua"/>
          </w:rPr>
          <w:t>worship@gbdioc.org</w:t>
        </w:r>
      </w:hyperlink>
      <w:r>
        <w:rPr>
          <w:rFonts w:ascii="Book Antiqua" w:hAnsi="Book Antiqua"/>
        </w:rPr>
        <w:t xml:space="preserve"> and include the music book, number, and composer.)</w:t>
      </w:r>
    </w:p>
    <w:p w:rsidR="00965FEF" w:rsidRPr="002E2C74" w:rsidRDefault="00965FEF" w:rsidP="00965FEF">
      <w:pPr>
        <w:spacing w:line="276" w:lineRule="auto"/>
        <w:rPr>
          <w:sz w:val="32"/>
          <w:szCs w:val="32"/>
        </w:rPr>
      </w:pPr>
      <w:r w:rsidRPr="002E2C74">
        <w:rPr>
          <w:rFonts w:ascii="Book Antiqua" w:hAnsi="Book Antiqua"/>
          <w:b/>
          <w:sz w:val="32"/>
          <w:szCs w:val="32"/>
        </w:rPr>
        <w:tab/>
      </w:r>
      <w:sdt>
        <w:sdtPr>
          <w:rPr>
            <w:rFonts w:ascii="Book Antiqua" w:hAnsi="Book Antiqua"/>
            <w:b/>
            <w:sz w:val="32"/>
            <w:szCs w:val="32"/>
          </w:rPr>
          <w:id w:val="-3125501"/>
          <w:showingPlcHdr/>
          <w:picture/>
        </w:sdtPr>
        <w:sdtEndPr/>
        <w:sdtContent>
          <w:r>
            <w:rPr>
              <w:rFonts w:ascii="Book Antiqua" w:hAnsi="Book Antiqua"/>
              <w:b/>
              <w:noProof/>
              <w:sz w:val="32"/>
              <w:szCs w:val="32"/>
            </w:rPr>
            <w:drawing>
              <wp:inline distT="0" distB="0" distL="0" distR="0" wp14:anchorId="33BACC9F" wp14:editId="2048BDEA">
                <wp:extent cx="6351900" cy="3874169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3" cy="3892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65FEF" w:rsidRDefault="00965FEF" w:rsidP="002E2C74">
      <w:pPr>
        <w:spacing w:line="276" w:lineRule="auto"/>
        <w:rPr>
          <w:rFonts w:ascii="Book Antiqua" w:hAnsi="Book Antiqua"/>
          <w:b/>
          <w:sz w:val="32"/>
          <w:szCs w:val="32"/>
        </w:rPr>
      </w:pPr>
    </w:p>
    <w:p w:rsidR="00201C4E" w:rsidRDefault="00C06A3E" w:rsidP="00201C4E">
      <w:pPr>
        <w:spacing w:line="276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Option 2 – Plain Text</w:t>
      </w:r>
      <w:r w:rsidR="00201C4E" w:rsidRPr="00201C4E">
        <w:rPr>
          <w:rFonts w:ascii="Book Antiqua" w:hAnsi="Book Antiqua"/>
          <w:i/>
          <w:sz w:val="32"/>
          <w:szCs w:val="32"/>
        </w:rPr>
        <w:t>:</w:t>
      </w:r>
      <w:r w:rsidR="00201C4E">
        <w:rPr>
          <w:rFonts w:ascii="Book Antiqua" w:hAnsi="Book Antiqua"/>
          <w:b/>
          <w:sz w:val="32"/>
          <w:szCs w:val="32"/>
        </w:rPr>
        <w:t xml:space="preserve">  </w:t>
      </w:r>
      <w:r w:rsidR="00201C4E" w:rsidRPr="002E2C74">
        <w:rPr>
          <w:rFonts w:ascii="Book Antiqua" w:hAnsi="Book Antiqua"/>
          <w:b/>
          <w:sz w:val="32"/>
          <w:szCs w:val="3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201C4E" w:rsidRPr="002E2C74">
        <w:rPr>
          <w:rFonts w:ascii="Book Antiqua" w:hAnsi="Book Antiqua"/>
          <w:b/>
          <w:sz w:val="32"/>
          <w:szCs w:val="32"/>
        </w:rPr>
        <w:instrText xml:space="preserve"> FORMTEXT </w:instrText>
      </w:r>
      <w:r w:rsidR="00201C4E" w:rsidRPr="002E2C74">
        <w:rPr>
          <w:rFonts w:ascii="Book Antiqua" w:hAnsi="Book Antiqua"/>
          <w:b/>
          <w:sz w:val="32"/>
          <w:szCs w:val="32"/>
        </w:rPr>
      </w:r>
      <w:r w:rsidR="00201C4E" w:rsidRPr="002E2C74">
        <w:rPr>
          <w:rFonts w:ascii="Book Antiqua" w:hAnsi="Book Antiqua"/>
          <w:b/>
          <w:sz w:val="32"/>
          <w:szCs w:val="32"/>
        </w:rPr>
        <w:fldChar w:fldCharType="separate"/>
      </w:r>
      <w:r w:rsidR="00201C4E" w:rsidRPr="002E2C74">
        <w:rPr>
          <w:rFonts w:ascii="Book Antiqua" w:hAnsi="Book Antiqua"/>
          <w:b/>
          <w:sz w:val="32"/>
          <w:szCs w:val="32"/>
        </w:rPr>
        <w:t> </w:t>
      </w:r>
      <w:r w:rsidR="00201C4E" w:rsidRPr="002E2C74">
        <w:rPr>
          <w:rFonts w:ascii="Book Antiqua" w:hAnsi="Book Antiqua"/>
          <w:b/>
          <w:sz w:val="32"/>
          <w:szCs w:val="32"/>
        </w:rPr>
        <w:t> </w:t>
      </w:r>
      <w:r w:rsidR="00201C4E" w:rsidRPr="002E2C74">
        <w:rPr>
          <w:rFonts w:ascii="Book Antiqua" w:hAnsi="Book Antiqua"/>
          <w:b/>
          <w:sz w:val="32"/>
          <w:szCs w:val="32"/>
        </w:rPr>
        <w:t> </w:t>
      </w:r>
      <w:r w:rsidR="00201C4E" w:rsidRPr="002E2C74">
        <w:rPr>
          <w:rFonts w:ascii="Book Antiqua" w:hAnsi="Book Antiqua"/>
          <w:b/>
          <w:sz w:val="32"/>
          <w:szCs w:val="32"/>
        </w:rPr>
        <w:t> </w:t>
      </w:r>
      <w:r w:rsidR="00201C4E" w:rsidRPr="002E2C74">
        <w:rPr>
          <w:rFonts w:ascii="Book Antiqua" w:hAnsi="Book Antiqua"/>
          <w:b/>
          <w:sz w:val="32"/>
          <w:szCs w:val="32"/>
        </w:rPr>
        <w:t> </w:t>
      </w:r>
      <w:r w:rsidR="00201C4E" w:rsidRPr="002E2C74">
        <w:rPr>
          <w:rFonts w:ascii="Book Antiqua" w:hAnsi="Book Antiqua"/>
          <w:b/>
          <w:sz w:val="32"/>
          <w:szCs w:val="32"/>
        </w:rPr>
        <w:fldChar w:fldCharType="end"/>
      </w:r>
      <w:r w:rsidR="00201C4E" w:rsidRPr="002E2C74">
        <w:rPr>
          <w:rFonts w:ascii="Book Antiqua" w:hAnsi="Book Antiqua"/>
          <w:b/>
          <w:sz w:val="32"/>
          <w:szCs w:val="32"/>
        </w:rPr>
        <w:tab/>
      </w:r>
    </w:p>
    <w:p w:rsidR="00965FEF" w:rsidRDefault="00965FEF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br w:type="page"/>
      </w:r>
    </w:p>
    <w:p w:rsidR="002E2C74" w:rsidRPr="007B0B82" w:rsidRDefault="002E2C74" w:rsidP="002E2C74">
      <w:pPr>
        <w:spacing w:line="276" w:lineRule="auto"/>
        <w:rPr>
          <w:rFonts w:ascii="Book Antiqua" w:hAnsi="Book Antiqua"/>
          <w:b/>
          <w:sz w:val="32"/>
          <w:szCs w:val="32"/>
          <w:u w:val="single"/>
        </w:rPr>
      </w:pPr>
      <w:r w:rsidRPr="007B0B82">
        <w:rPr>
          <w:rFonts w:ascii="Book Antiqua" w:hAnsi="Book Antiqua"/>
          <w:b/>
          <w:sz w:val="32"/>
          <w:szCs w:val="32"/>
          <w:u w:val="single"/>
        </w:rPr>
        <w:lastRenderedPageBreak/>
        <w:t xml:space="preserve">SECOND READING  </w:t>
      </w:r>
    </w:p>
    <w:p w:rsidR="007B0B82" w:rsidRDefault="007B0B82" w:rsidP="002E2C74">
      <w:pPr>
        <w:spacing w:line="276" w:lineRule="auto"/>
        <w:rPr>
          <w:rFonts w:ascii="Book Antiqua" w:hAnsi="Book Antiqua"/>
          <w:b/>
          <w:sz w:val="32"/>
          <w:szCs w:val="32"/>
        </w:rPr>
      </w:pPr>
    </w:p>
    <w:p w:rsidR="002E2C74" w:rsidRPr="002E2C74" w:rsidRDefault="002E2C74" w:rsidP="002E2C74">
      <w:pPr>
        <w:spacing w:line="276" w:lineRule="auto"/>
        <w:rPr>
          <w:sz w:val="32"/>
          <w:szCs w:val="32"/>
        </w:rPr>
      </w:pPr>
      <w:r w:rsidRPr="002E2C74">
        <w:rPr>
          <w:rFonts w:ascii="Book Antiqua" w:hAnsi="Book Antiqua"/>
          <w:b/>
          <w:sz w:val="32"/>
          <w:szCs w:val="3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E2C74">
        <w:rPr>
          <w:rFonts w:ascii="Book Antiqua" w:hAnsi="Book Antiqua"/>
          <w:b/>
          <w:sz w:val="32"/>
          <w:szCs w:val="32"/>
        </w:rPr>
        <w:instrText xml:space="preserve"> FORMTEXT </w:instrText>
      </w:r>
      <w:r w:rsidRPr="002E2C74">
        <w:rPr>
          <w:rFonts w:ascii="Book Antiqua" w:hAnsi="Book Antiqua"/>
          <w:b/>
          <w:sz w:val="32"/>
          <w:szCs w:val="32"/>
        </w:rPr>
      </w:r>
      <w:r w:rsidRPr="002E2C74">
        <w:rPr>
          <w:rFonts w:ascii="Book Antiqua" w:hAnsi="Book Antiqua"/>
          <w:b/>
          <w:sz w:val="32"/>
          <w:szCs w:val="32"/>
        </w:rPr>
        <w:fldChar w:fldCharType="separate"/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fldChar w:fldCharType="end"/>
      </w:r>
      <w:r w:rsidRPr="002E2C74">
        <w:rPr>
          <w:rFonts w:ascii="Book Antiqua" w:hAnsi="Book Antiqua"/>
          <w:b/>
          <w:sz w:val="32"/>
          <w:szCs w:val="32"/>
        </w:rPr>
        <w:tab/>
      </w:r>
    </w:p>
    <w:p w:rsidR="002E2C74" w:rsidRDefault="002E2C74" w:rsidP="002E2C74">
      <w:pPr>
        <w:spacing w:line="276" w:lineRule="auto"/>
        <w:rPr>
          <w:sz w:val="32"/>
          <w:szCs w:val="32"/>
        </w:rPr>
      </w:pPr>
    </w:p>
    <w:p w:rsidR="00965FEF" w:rsidRDefault="00965FEF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br w:type="page"/>
      </w:r>
    </w:p>
    <w:p w:rsidR="002E2C74" w:rsidRPr="007B0B82" w:rsidRDefault="002E2C74" w:rsidP="002E2C74">
      <w:pPr>
        <w:spacing w:line="276" w:lineRule="auto"/>
        <w:rPr>
          <w:rFonts w:ascii="Book Antiqua" w:hAnsi="Book Antiqua"/>
          <w:b/>
          <w:sz w:val="32"/>
          <w:szCs w:val="32"/>
          <w:u w:val="single"/>
        </w:rPr>
      </w:pPr>
      <w:r w:rsidRPr="007B0B82">
        <w:rPr>
          <w:rFonts w:ascii="Book Antiqua" w:hAnsi="Book Antiqua"/>
          <w:b/>
          <w:sz w:val="32"/>
          <w:szCs w:val="32"/>
          <w:u w:val="single"/>
        </w:rPr>
        <w:lastRenderedPageBreak/>
        <w:t>GOSPEL</w:t>
      </w:r>
    </w:p>
    <w:p w:rsidR="007B0B82" w:rsidRDefault="007B0B82" w:rsidP="002E2C74">
      <w:pPr>
        <w:spacing w:line="276" w:lineRule="auto"/>
        <w:rPr>
          <w:rFonts w:ascii="Book Antiqua" w:hAnsi="Book Antiqua"/>
          <w:b/>
          <w:sz w:val="32"/>
          <w:szCs w:val="32"/>
        </w:rPr>
      </w:pPr>
    </w:p>
    <w:p w:rsidR="002E2C74" w:rsidRPr="002E2C74" w:rsidRDefault="002E2C74" w:rsidP="002E2C74">
      <w:pPr>
        <w:spacing w:line="276" w:lineRule="auto"/>
        <w:rPr>
          <w:sz w:val="32"/>
          <w:szCs w:val="32"/>
        </w:rPr>
      </w:pPr>
      <w:r w:rsidRPr="002E2C74">
        <w:rPr>
          <w:rFonts w:ascii="Book Antiqua" w:hAnsi="Book Antiqua"/>
          <w:b/>
          <w:sz w:val="32"/>
          <w:szCs w:val="3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E2C74">
        <w:rPr>
          <w:rFonts w:ascii="Book Antiqua" w:hAnsi="Book Antiqua"/>
          <w:b/>
          <w:sz w:val="32"/>
          <w:szCs w:val="32"/>
        </w:rPr>
        <w:instrText xml:space="preserve"> FORMTEXT </w:instrText>
      </w:r>
      <w:r w:rsidRPr="002E2C74">
        <w:rPr>
          <w:rFonts w:ascii="Book Antiqua" w:hAnsi="Book Antiqua"/>
          <w:b/>
          <w:sz w:val="32"/>
          <w:szCs w:val="32"/>
        </w:rPr>
      </w:r>
      <w:r w:rsidRPr="002E2C74">
        <w:rPr>
          <w:rFonts w:ascii="Book Antiqua" w:hAnsi="Book Antiqua"/>
          <w:b/>
          <w:sz w:val="32"/>
          <w:szCs w:val="32"/>
        </w:rPr>
        <w:fldChar w:fldCharType="separate"/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t> </w:t>
      </w:r>
      <w:r w:rsidRPr="002E2C74">
        <w:rPr>
          <w:rFonts w:ascii="Book Antiqua" w:hAnsi="Book Antiqua"/>
          <w:b/>
          <w:sz w:val="32"/>
          <w:szCs w:val="32"/>
        </w:rPr>
        <w:fldChar w:fldCharType="end"/>
      </w:r>
      <w:r w:rsidRPr="002E2C74">
        <w:rPr>
          <w:rFonts w:ascii="Book Antiqua" w:hAnsi="Book Antiqua"/>
          <w:b/>
          <w:sz w:val="32"/>
          <w:szCs w:val="32"/>
        </w:rPr>
        <w:tab/>
      </w:r>
    </w:p>
    <w:p w:rsidR="002E2C74" w:rsidRDefault="002E2C74" w:rsidP="002E2C74">
      <w:pPr>
        <w:spacing w:line="276" w:lineRule="auto"/>
        <w:rPr>
          <w:sz w:val="32"/>
          <w:szCs w:val="32"/>
        </w:rPr>
      </w:pPr>
    </w:p>
    <w:p w:rsidR="00965FEF" w:rsidRDefault="00965FEF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br w:type="page"/>
      </w:r>
    </w:p>
    <w:p w:rsidR="002E2C74" w:rsidRPr="007B0B82" w:rsidRDefault="002E2C74" w:rsidP="002E2C74">
      <w:pPr>
        <w:spacing w:line="276" w:lineRule="auto"/>
        <w:rPr>
          <w:rFonts w:ascii="Book Antiqua" w:hAnsi="Book Antiqua"/>
          <w:b/>
          <w:sz w:val="32"/>
          <w:szCs w:val="32"/>
          <w:u w:val="single"/>
        </w:rPr>
      </w:pPr>
      <w:r w:rsidRPr="007B0B82">
        <w:rPr>
          <w:rFonts w:ascii="Book Antiqua" w:hAnsi="Book Antiqua"/>
          <w:b/>
          <w:sz w:val="32"/>
          <w:szCs w:val="32"/>
          <w:u w:val="single"/>
        </w:rPr>
        <w:lastRenderedPageBreak/>
        <w:t>UNIVERSAL PRAYER</w:t>
      </w:r>
    </w:p>
    <w:p w:rsidR="00833C1D" w:rsidRPr="00833C1D" w:rsidRDefault="00833C1D" w:rsidP="00833C1D">
      <w:pPr>
        <w:spacing w:line="276" w:lineRule="auto"/>
        <w:rPr>
          <w:rFonts w:ascii="Book Antiqua" w:hAnsi="Book Antiqua"/>
          <w:b/>
          <w:color w:val="FF0000"/>
          <w:sz w:val="16"/>
          <w:szCs w:val="16"/>
        </w:rPr>
      </w:pPr>
    </w:p>
    <w:p w:rsidR="00833C1D" w:rsidRDefault="00833C1D" w:rsidP="00833C1D">
      <w:pPr>
        <w:spacing w:line="276" w:lineRule="auto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color w:val="FF0000"/>
          <w:sz w:val="32"/>
          <w:szCs w:val="32"/>
        </w:rPr>
        <w:t>INTRODUCTION</w:t>
      </w:r>
    </w:p>
    <w:p w:rsidR="00833C1D" w:rsidRPr="002E2C74" w:rsidRDefault="00201C4E" w:rsidP="00833C1D">
      <w:pPr>
        <w:spacing w:line="276" w:lineRule="auto"/>
        <w:rPr>
          <w:sz w:val="32"/>
          <w:szCs w:val="32"/>
        </w:rPr>
      </w:pPr>
      <w:r>
        <w:rPr>
          <w:rFonts w:ascii="Book Antiqua" w:hAnsi="Book Antiqua"/>
          <w:b/>
          <w:color w:val="FF0000"/>
          <w:sz w:val="32"/>
          <w:szCs w:val="32"/>
        </w:rPr>
        <w:t>Bishop</w:t>
      </w:r>
      <w:r w:rsidR="00833C1D" w:rsidRPr="00833C1D">
        <w:rPr>
          <w:rFonts w:ascii="Book Antiqua" w:hAnsi="Book Antiqua"/>
          <w:b/>
          <w:color w:val="FF0000"/>
          <w:sz w:val="32"/>
          <w:szCs w:val="32"/>
        </w:rPr>
        <w:t>:</w:t>
      </w:r>
      <w:r w:rsidR="00833C1D" w:rsidRPr="00833C1D">
        <w:rPr>
          <w:rFonts w:ascii="Book Antiqua" w:hAnsi="Book Antiqua"/>
          <w:b/>
          <w:sz w:val="32"/>
          <w:szCs w:val="32"/>
        </w:rPr>
        <w:t xml:space="preserve"> </w:t>
      </w:r>
      <w:r w:rsidR="00833C1D" w:rsidRPr="002E2C74">
        <w:rPr>
          <w:rFonts w:ascii="Book Antiqua" w:hAnsi="Book Antiqua"/>
          <w:b/>
          <w:sz w:val="32"/>
          <w:szCs w:val="3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833C1D" w:rsidRPr="002E2C74">
        <w:rPr>
          <w:rFonts w:ascii="Book Antiqua" w:hAnsi="Book Antiqua"/>
          <w:b/>
          <w:sz w:val="32"/>
          <w:szCs w:val="32"/>
        </w:rPr>
        <w:instrText xml:space="preserve"> FORMTEXT </w:instrText>
      </w:r>
      <w:r w:rsidR="00833C1D" w:rsidRPr="002E2C74">
        <w:rPr>
          <w:rFonts w:ascii="Book Antiqua" w:hAnsi="Book Antiqua"/>
          <w:b/>
          <w:sz w:val="32"/>
          <w:szCs w:val="32"/>
        </w:rPr>
      </w:r>
      <w:r w:rsidR="00833C1D" w:rsidRPr="002E2C74">
        <w:rPr>
          <w:rFonts w:ascii="Book Antiqua" w:hAnsi="Book Antiqua"/>
          <w:b/>
          <w:sz w:val="32"/>
          <w:szCs w:val="32"/>
        </w:rPr>
        <w:fldChar w:fldCharType="separate"/>
      </w:r>
      <w:r w:rsidR="00833C1D" w:rsidRPr="002E2C74">
        <w:rPr>
          <w:rFonts w:ascii="Book Antiqua" w:hAnsi="Book Antiqua"/>
          <w:b/>
          <w:sz w:val="32"/>
          <w:szCs w:val="32"/>
        </w:rPr>
        <w:t> </w:t>
      </w:r>
      <w:r w:rsidR="00833C1D" w:rsidRPr="002E2C74">
        <w:rPr>
          <w:rFonts w:ascii="Book Antiqua" w:hAnsi="Book Antiqua"/>
          <w:b/>
          <w:sz w:val="32"/>
          <w:szCs w:val="32"/>
        </w:rPr>
        <w:t> </w:t>
      </w:r>
      <w:r w:rsidR="00833C1D" w:rsidRPr="002E2C74">
        <w:rPr>
          <w:rFonts w:ascii="Book Antiqua" w:hAnsi="Book Antiqua"/>
          <w:b/>
          <w:sz w:val="32"/>
          <w:szCs w:val="32"/>
        </w:rPr>
        <w:t> </w:t>
      </w:r>
      <w:r w:rsidR="00833C1D" w:rsidRPr="002E2C74">
        <w:rPr>
          <w:rFonts w:ascii="Book Antiqua" w:hAnsi="Book Antiqua"/>
          <w:b/>
          <w:sz w:val="32"/>
          <w:szCs w:val="32"/>
        </w:rPr>
        <w:t> </w:t>
      </w:r>
      <w:r w:rsidR="00833C1D" w:rsidRPr="002E2C74">
        <w:rPr>
          <w:rFonts w:ascii="Book Antiqua" w:hAnsi="Book Antiqua"/>
          <w:b/>
          <w:sz w:val="32"/>
          <w:szCs w:val="32"/>
        </w:rPr>
        <w:t> </w:t>
      </w:r>
      <w:r w:rsidR="00833C1D" w:rsidRPr="002E2C74">
        <w:rPr>
          <w:rFonts w:ascii="Book Antiqua" w:hAnsi="Book Antiqua"/>
          <w:b/>
          <w:sz w:val="32"/>
          <w:szCs w:val="32"/>
        </w:rPr>
        <w:fldChar w:fldCharType="end"/>
      </w:r>
      <w:r w:rsidR="00833C1D" w:rsidRPr="002E2C74">
        <w:rPr>
          <w:rFonts w:ascii="Book Antiqua" w:hAnsi="Book Antiqua"/>
          <w:b/>
          <w:sz w:val="32"/>
          <w:szCs w:val="32"/>
        </w:rPr>
        <w:tab/>
      </w:r>
    </w:p>
    <w:p w:rsidR="00833C1D" w:rsidRDefault="00833C1D" w:rsidP="002E2C74">
      <w:pPr>
        <w:spacing w:line="276" w:lineRule="auto"/>
        <w:rPr>
          <w:rFonts w:ascii="Book Antiqua" w:hAnsi="Book Antiqua"/>
          <w:b/>
          <w:sz w:val="32"/>
          <w:szCs w:val="32"/>
        </w:rPr>
      </w:pPr>
    </w:p>
    <w:p w:rsidR="00833C1D" w:rsidRPr="001A7D38" w:rsidRDefault="00833C1D" w:rsidP="00833C1D">
      <w:pPr>
        <w:spacing w:line="276" w:lineRule="auto"/>
        <w:rPr>
          <w:rFonts w:ascii="Book Antiqua" w:hAnsi="Book Antiqua"/>
          <w:b/>
          <w:color w:val="FF0000"/>
          <w:sz w:val="32"/>
          <w:szCs w:val="32"/>
        </w:rPr>
      </w:pPr>
      <w:r w:rsidRPr="001A7D38">
        <w:rPr>
          <w:rFonts w:ascii="Book Antiqua" w:hAnsi="Book Antiqua"/>
          <w:b/>
          <w:color w:val="FF0000"/>
          <w:sz w:val="32"/>
          <w:szCs w:val="32"/>
        </w:rPr>
        <w:t xml:space="preserve">INTENTIONS: </w:t>
      </w:r>
    </w:p>
    <w:p w:rsidR="00833C1D" w:rsidRPr="001A7D38" w:rsidRDefault="00833C1D" w:rsidP="00833C1D">
      <w:pPr>
        <w:spacing w:line="276" w:lineRule="auto"/>
        <w:rPr>
          <w:rFonts w:ascii="Book Antiqua" w:hAnsi="Book Antiqua"/>
          <w:szCs w:val="32"/>
        </w:rPr>
      </w:pPr>
      <w:r w:rsidRPr="001A7D38">
        <w:rPr>
          <w:rFonts w:ascii="Book Antiqua" w:hAnsi="Book Antiqua"/>
          <w:color w:val="FF0000"/>
          <w:szCs w:val="32"/>
        </w:rPr>
        <w:t xml:space="preserve">1) (For </w:t>
      </w:r>
      <w:r w:rsidR="00201C4E" w:rsidRPr="001A7D38">
        <w:rPr>
          <w:rFonts w:ascii="Book Antiqua" w:hAnsi="Book Antiqua"/>
          <w:color w:val="FF0000"/>
          <w:szCs w:val="32"/>
        </w:rPr>
        <w:t>the Church</w:t>
      </w:r>
      <w:r w:rsidRPr="001A7D38">
        <w:rPr>
          <w:rFonts w:ascii="Book Antiqua" w:hAnsi="Book Antiqua"/>
          <w:color w:val="FF0000"/>
          <w:szCs w:val="32"/>
        </w:rPr>
        <w:t>)</w:t>
      </w:r>
      <w:r w:rsidR="0076522F" w:rsidRPr="001A7D38">
        <w:rPr>
          <w:rFonts w:ascii="Book Antiqua" w:hAnsi="Book Antiqua"/>
          <w:color w:val="FF0000"/>
          <w:szCs w:val="32"/>
        </w:rPr>
        <w:t>:</w:t>
      </w:r>
      <w:r w:rsidRPr="001A7D38">
        <w:rPr>
          <w:rFonts w:ascii="Book Antiqua" w:hAnsi="Book Antiqua"/>
          <w:color w:val="FF0000"/>
          <w:szCs w:val="32"/>
        </w:rPr>
        <w:t xml:space="preserve"> </w:t>
      </w:r>
      <w:r w:rsidRPr="001A7D38">
        <w:rPr>
          <w:rFonts w:ascii="Book Antiqua" w:hAnsi="Book Antiqua"/>
          <w:szCs w:val="3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1A7D38">
        <w:rPr>
          <w:rFonts w:ascii="Book Antiqua" w:hAnsi="Book Antiqua"/>
          <w:szCs w:val="32"/>
        </w:rPr>
        <w:instrText xml:space="preserve"> FORMTEXT </w:instrText>
      </w:r>
      <w:r w:rsidRPr="001A7D38">
        <w:rPr>
          <w:rFonts w:ascii="Book Antiqua" w:hAnsi="Book Antiqua"/>
          <w:szCs w:val="32"/>
        </w:rPr>
      </w:r>
      <w:r w:rsidRPr="001A7D38">
        <w:rPr>
          <w:rFonts w:ascii="Book Antiqua" w:hAnsi="Book Antiqua"/>
          <w:szCs w:val="32"/>
        </w:rPr>
        <w:fldChar w:fldCharType="separate"/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fldChar w:fldCharType="end"/>
      </w:r>
    </w:p>
    <w:p w:rsidR="00833C1D" w:rsidRPr="001A7D38" w:rsidRDefault="00833C1D" w:rsidP="00833C1D">
      <w:pPr>
        <w:spacing w:line="276" w:lineRule="auto"/>
        <w:rPr>
          <w:rFonts w:ascii="Book Antiqua" w:hAnsi="Book Antiqua"/>
          <w:szCs w:val="32"/>
        </w:rPr>
      </w:pPr>
      <w:r w:rsidRPr="001A7D38">
        <w:rPr>
          <w:rFonts w:ascii="Book Antiqua" w:hAnsi="Book Antiqua"/>
          <w:color w:val="FF0000"/>
          <w:szCs w:val="32"/>
        </w:rPr>
        <w:t xml:space="preserve">2) (For </w:t>
      </w:r>
      <w:r w:rsidR="00705B8D" w:rsidRPr="001A7D38">
        <w:rPr>
          <w:rFonts w:ascii="Book Antiqua" w:hAnsi="Book Antiqua"/>
          <w:color w:val="FF0000"/>
          <w:szCs w:val="32"/>
        </w:rPr>
        <w:t>Public Authorities/</w:t>
      </w:r>
      <w:r w:rsidR="00201C4E" w:rsidRPr="001A7D38">
        <w:rPr>
          <w:rFonts w:ascii="Book Antiqua" w:hAnsi="Book Antiqua"/>
          <w:color w:val="FF0000"/>
          <w:szCs w:val="32"/>
        </w:rPr>
        <w:t>World</w:t>
      </w:r>
      <w:r w:rsidRPr="001A7D38">
        <w:rPr>
          <w:rFonts w:ascii="Book Antiqua" w:hAnsi="Book Antiqua"/>
          <w:color w:val="FF0000"/>
          <w:szCs w:val="32"/>
        </w:rPr>
        <w:t>)</w:t>
      </w:r>
      <w:r w:rsidR="0076522F" w:rsidRPr="001A7D38">
        <w:rPr>
          <w:rFonts w:ascii="Book Antiqua" w:hAnsi="Book Antiqua"/>
          <w:color w:val="FF0000"/>
          <w:szCs w:val="32"/>
        </w:rPr>
        <w:t>:</w:t>
      </w:r>
      <w:r w:rsidRPr="001A7D38">
        <w:rPr>
          <w:rFonts w:ascii="Book Antiqua" w:hAnsi="Book Antiqua"/>
          <w:color w:val="FF0000"/>
          <w:szCs w:val="32"/>
        </w:rPr>
        <w:t xml:space="preserve"> </w:t>
      </w:r>
      <w:r w:rsidRPr="001A7D38">
        <w:rPr>
          <w:rFonts w:ascii="Book Antiqua" w:hAnsi="Book Antiqua"/>
          <w:szCs w:val="3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1A7D38">
        <w:rPr>
          <w:rFonts w:ascii="Book Antiqua" w:hAnsi="Book Antiqua"/>
          <w:szCs w:val="32"/>
        </w:rPr>
        <w:instrText xml:space="preserve"> FORMTEXT </w:instrText>
      </w:r>
      <w:r w:rsidRPr="001A7D38">
        <w:rPr>
          <w:rFonts w:ascii="Book Antiqua" w:hAnsi="Book Antiqua"/>
          <w:szCs w:val="32"/>
        </w:rPr>
      </w:r>
      <w:r w:rsidRPr="001A7D38">
        <w:rPr>
          <w:rFonts w:ascii="Book Antiqua" w:hAnsi="Book Antiqua"/>
          <w:szCs w:val="32"/>
        </w:rPr>
        <w:fldChar w:fldCharType="separate"/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fldChar w:fldCharType="end"/>
      </w:r>
    </w:p>
    <w:p w:rsidR="00833C1D" w:rsidRPr="001A7D38" w:rsidRDefault="00833C1D" w:rsidP="00833C1D">
      <w:pPr>
        <w:spacing w:line="276" w:lineRule="auto"/>
        <w:rPr>
          <w:rFonts w:ascii="Book Antiqua" w:hAnsi="Book Antiqua"/>
          <w:szCs w:val="32"/>
        </w:rPr>
      </w:pPr>
      <w:r w:rsidRPr="001A7D38">
        <w:rPr>
          <w:rFonts w:ascii="Book Antiqua" w:hAnsi="Book Antiqua"/>
          <w:color w:val="FF0000"/>
          <w:szCs w:val="32"/>
        </w:rPr>
        <w:t>3)</w:t>
      </w:r>
      <w:r w:rsidRPr="001A7D38">
        <w:rPr>
          <w:rFonts w:ascii="Book Antiqua" w:hAnsi="Book Antiqua"/>
          <w:szCs w:val="32"/>
        </w:rPr>
        <w:t xml:space="preserve"> </w:t>
      </w:r>
      <w:r w:rsidR="00201C4E" w:rsidRPr="001A7D38">
        <w:rPr>
          <w:rFonts w:ascii="Book Antiqua" w:hAnsi="Book Antiqua"/>
          <w:color w:val="FF0000"/>
          <w:szCs w:val="32"/>
        </w:rPr>
        <w:t>(For Those in Need)</w:t>
      </w:r>
      <w:r w:rsidR="0076522F" w:rsidRPr="001A7D38">
        <w:rPr>
          <w:rFonts w:ascii="Book Antiqua" w:hAnsi="Book Antiqua"/>
          <w:color w:val="FF0000"/>
          <w:szCs w:val="32"/>
        </w:rPr>
        <w:t>:</w:t>
      </w:r>
      <w:r w:rsidR="00201C4E" w:rsidRPr="001A7D38">
        <w:rPr>
          <w:rFonts w:ascii="Book Antiqua" w:hAnsi="Book Antiqua"/>
          <w:color w:val="FF0000"/>
          <w:szCs w:val="32"/>
        </w:rPr>
        <w:t xml:space="preserve"> </w:t>
      </w:r>
      <w:r w:rsidRPr="001A7D38">
        <w:rPr>
          <w:rFonts w:ascii="Book Antiqua" w:hAnsi="Book Antiqua"/>
          <w:szCs w:val="3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1A7D38">
        <w:rPr>
          <w:rFonts w:ascii="Book Antiqua" w:hAnsi="Book Antiqua"/>
          <w:szCs w:val="32"/>
        </w:rPr>
        <w:instrText xml:space="preserve"> FORMTEXT </w:instrText>
      </w:r>
      <w:r w:rsidRPr="001A7D38">
        <w:rPr>
          <w:rFonts w:ascii="Book Antiqua" w:hAnsi="Book Antiqua"/>
          <w:szCs w:val="32"/>
        </w:rPr>
      </w:r>
      <w:r w:rsidRPr="001A7D38">
        <w:rPr>
          <w:rFonts w:ascii="Book Antiqua" w:hAnsi="Book Antiqua"/>
          <w:szCs w:val="32"/>
        </w:rPr>
        <w:fldChar w:fldCharType="separate"/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fldChar w:fldCharType="end"/>
      </w:r>
    </w:p>
    <w:p w:rsidR="00833C1D" w:rsidRPr="001A7D38" w:rsidRDefault="00833C1D" w:rsidP="00833C1D">
      <w:pPr>
        <w:spacing w:line="276" w:lineRule="auto"/>
        <w:rPr>
          <w:rFonts w:ascii="Book Antiqua" w:hAnsi="Book Antiqua"/>
          <w:szCs w:val="32"/>
        </w:rPr>
      </w:pPr>
      <w:r w:rsidRPr="001A7D38">
        <w:rPr>
          <w:rFonts w:ascii="Book Antiqua" w:hAnsi="Book Antiqua"/>
          <w:color w:val="FF0000"/>
          <w:szCs w:val="32"/>
        </w:rPr>
        <w:t>4)</w:t>
      </w:r>
      <w:r w:rsidRPr="001A7D38">
        <w:rPr>
          <w:rFonts w:ascii="Book Antiqua" w:hAnsi="Book Antiqua"/>
          <w:szCs w:val="32"/>
        </w:rPr>
        <w:t xml:space="preserve"> </w:t>
      </w:r>
      <w:r w:rsidR="00201C4E" w:rsidRPr="001A7D38">
        <w:rPr>
          <w:rFonts w:ascii="Book Antiqua" w:hAnsi="Book Antiqua"/>
          <w:color w:val="FF0000"/>
          <w:szCs w:val="32"/>
        </w:rPr>
        <w:t>(For the Local Community)</w:t>
      </w:r>
      <w:r w:rsidR="0076522F" w:rsidRPr="001A7D38">
        <w:rPr>
          <w:rFonts w:ascii="Book Antiqua" w:hAnsi="Book Antiqua"/>
          <w:color w:val="FF0000"/>
          <w:szCs w:val="32"/>
        </w:rPr>
        <w:t>:</w:t>
      </w:r>
      <w:r w:rsidR="00201C4E" w:rsidRPr="001A7D38">
        <w:rPr>
          <w:rFonts w:ascii="Book Antiqua" w:hAnsi="Book Antiqua"/>
          <w:color w:val="FF0000"/>
          <w:szCs w:val="32"/>
        </w:rPr>
        <w:t xml:space="preserve"> </w:t>
      </w:r>
      <w:r w:rsidRPr="001A7D38">
        <w:rPr>
          <w:rFonts w:ascii="Book Antiqua" w:hAnsi="Book Antiqua"/>
          <w:szCs w:val="3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1A7D38">
        <w:rPr>
          <w:rFonts w:ascii="Book Antiqua" w:hAnsi="Book Antiqua"/>
          <w:szCs w:val="32"/>
        </w:rPr>
        <w:instrText xml:space="preserve"> FORMTEXT </w:instrText>
      </w:r>
      <w:r w:rsidRPr="001A7D38">
        <w:rPr>
          <w:rFonts w:ascii="Book Antiqua" w:hAnsi="Book Antiqua"/>
          <w:szCs w:val="32"/>
        </w:rPr>
      </w:r>
      <w:r w:rsidRPr="001A7D38">
        <w:rPr>
          <w:rFonts w:ascii="Book Antiqua" w:hAnsi="Book Antiqua"/>
          <w:szCs w:val="32"/>
        </w:rPr>
        <w:fldChar w:fldCharType="separate"/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fldChar w:fldCharType="end"/>
      </w:r>
    </w:p>
    <w:p w:rsidR="00833C1D" w:rsidRPr="001A7D38" w:rsidRDefault="00833C1D" w:rsidP="00833C1D">
      <w:pPr>
        <w:spacing w:line="276" w:lineRule="auto"/>
        <w:rPr>
          <w:szCs w:val="32"/>
        </w:rPr>
      </w:pPr>
      <w:r w:rsidRPr="001A7D38">
        <w:rPr>
          <w:rFonts w:ascii="Book Antiqua" w:hAnsi="Book Antiqua"/>
          <w:color w:val="FF0000"/>
          <w:szCs w:val="32"/>
        </w:rPr>
        <w:t>5)</w:t>
      </w:r>
      <w:r w:rsidRPr="001A7D38">
        <w:rPr>
          <w:rFonts w:ascii="Book Antiqua" w:hAnsi="Book Antiqua"/>
          <w:szCs w:val="32"/>
        </w:rPr>
        <w:t xml:space="preserve"> For Pope Francis’ Monthly Intention: </w:t>
      </w:r>
      <w:r w:rsidRPr="001A7D38">
        <w:rPr>
          <w:rFonts w:ascii="Book Antiqua" w:hAnsi="Book Antiqua"/>
          <w:szCs w:val="3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1A7D38">
        <w:rPr>
          <w:rFonts w:ascii="Book Antiqua" w:hAnsi="Book Antiqua"/>
          <w:szCs w:val="32"/>
        </w:rPr>
        <w:instrText xml:space="preserve"> FORMTEXT </w:instrText>
      </w:r>
      <w:r w:rsidRPr="001A7D38">
        <w:rPr>
          <w:rFonts w:ascii="Book Antiqua" w:hAnsi="Book Antiqua"/>
          <w:szCs w:val="32"/>
        </w:rPr>
      </w:r>
      <w:r w:rsidRPr="001A7D38">
        <w:rPr>
          <w:rFonts w:ascii="Book Antiqua" w:hAnsi="Book Antiqua"/>
          <w:szCs w:val="32"/>
        </w:rPr>
        <w:fldChar w:fldCharType="separate"/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t> </w:t>
      </w:r>
      <w:r w:rsidRPr="001A7D38">
        <w:rPr>
          <w:rFonts w:ascii="Book Antiqua" w:hAnsi="Book Antiqua"/>
          <w:szCs w:val="32"/>
        </w:rPr>
        <w:fldChar w:fldCharType="end"/>
      </w:r>
      <w:r w:rsidRPr="001A7D38">
        <w:rPr>
          <w:rFonts w:ascii="Book Antiqua" w:hAnsi="Book Antiqua"/>
          <w:szCs w:val="32"/>
        </w:rPr>
        <w:tab/>
      </w:r>
    </w:p>
    <w:p w:rsidR="00833C1D" w:rsidRPr="007B0B82" w:rsidRDefault="00833C1D" w:rsidP="00833C1D">
      <w:pPr>
        <w:spacing w:line="276" w:lineRule="auto"/>
        <w:rPr>
          <w:szCs w:val="32"/>
        </w:rPr>
      </w:pPr>
      <w:r w:rsidRPr="001A7D38">
        <w:rPr>
          <w:rFonts w:ascii="Book Antiqua" w:hAnsi="Book Antiqua"/>
          <w:color w:val="FF0000"/>
          <w:szCs w:val="32"/>
        </w:rPr>
        <w:t>6)</w:t>
      </w:r>
      <w:r w:rsidRPr="001A7D38">
        <w:rPr>
          <w:rFonts w:ascii="Book Antiqua" w:hAnsi="Book Antiqua"/>
          <w:szCs w:val="32"/>
        </w:rPr>
        <w:t xml:space="preserve"> For Bishop Ricken’s Monthly Intention</w:t>
      </w:r>
      <w:r w:rsidRPr="007B0B82">
        <w:rPr>
          <w:rFonts w:ascii="Book Antiqua" w:hAnsi="Book Antiqua"/>
          <w:szCs w:val="32"/>
        </w:rPr>
        <w:t xml:space="preserve">: </w:t>
      </w:r>
      <w:r w:rsidRPr="007B0B82">
        <w:rPr>
          <w:rFonts w:ascii="Book Antiqua" w:hAnsi="Book Antiqua"/>
          <w:szCs w:val="3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B0B82">
        <w:rPr>
          <w:rFonts w:ascii="Book Antiqua" w:hAnsi="Book Antiqua"/>
          <w:szCs w:val="32"/>
        </w:rPr>
        <w:instrText xml:space="preserve"> FORMTEXT </w:instrText>
      </w:r>
      <w:r w:rsidRPr="007B0B82">
        <w:rPr>
          <w:rFonts w:ascii="Book Antiqua" w:hAnsi="Book Antiqua"/>
          <w:szCs w:val="32"/>
        </w:rPr>
      </w:r>
      <w:r w:rsidRPr="007B0B82">
        <w:rPr>
          <w:rFonts w:ascii="Book Antiqua" w:hAnsi="Book Antiqua"/>
          <w:szCs w:val="32"/>
        </w:rPr>
        <w:fldChar w:fldCharType="separate"/>
      </w:r>
      <w:r w:rsidRPr="007B0B82">
        <w:rPr>
          <w:rFonts w:ascii="Book Antiqua" w:hAnsi="Book Antiqua"/>
          <w:szCs w:val="32"/>
        </w:rPr>
        <w:t> </w:t>
      </w:r>
      <w:r w:rsidRPr="007B0B82">
        <w:rPr>
          <w:rFonts w:ascii="Book Antiqua" w:hAnsi="Book Antiqua"/>
          <w:szCs w:val="32"/>
        </w:rPr>
        <w:t> </w:t>
      </w:r>
      <w:r w:rsidRPr="007B0B82">
        <w:rPr>
          <w:rFonts w:ascii="Book Antiqua" w:hAnsi="Book Antiqua"/>
          <w:szCs w:val="32"/>
        </w:rPr>
        <w:t> </w:t>
      </w:r>
      <w:r w:rsidRPr="007B0B82">
        <w:rPr>
          <w:rFonts w:ascii="Book Antiqua" w:hAnsi="Book Antiqua"/>
          <w:szCs w:val="32"/>
        </w:rPr>
        <w:t> </w:t>
      </w:r>
      <w:r w:rsidRPr="007B0B82">
        <w:rPr>
          <w:rFonts w:ascii="Book Antiqua" w:hAnsi="Book Antiqua"/>
          <w:szCs w:val="32"/>
        </w:rPr>
        <w:t> </w:t>
      </w:r>
      <w:r w:rsidRPr="007B0B82">
        <w:rPr>
          <w:rFonts w:ascii="Book Antiqua" w:hAnsi="Book Antiqua"/>
          <w:szCs w:val="32"/>
        </w:rPr>
        <w:fldChar w:fldCharType="end"/>
      </w:r>
      <w:r w:rsidRPr="007B0B82">
        <w:rPr>
          <w:rFonts w:ascii="Book Antiqua" w:hAnsi="Book Antiqua"/>
          <w:szCs w:val="32"/>
        </w:rPr>
        <w:tab/>
      </w:r>
    </w:p>
    <w:p w:rsidR="00833C1D" w:rsidRDefault="00833C1D" w:rsidP="002E2C74">
      <w:pPr>
        <w:spacing w:line="276" w:lineRule="auto"/>
        <w:rPr>
          <w:rFonts w:ascii="Book Antiqua" w:hAnsi="Book Antiqua"/>
          <w:b/>
          <w:sz w:val="32"/>
          <w:szCs w:val="32"/>
        </w:rPr>
      </w:pPr>
    </w:p>
    <w:p w:rsidR="00833C1D" w:rsidRPr="00833C1D" w:rsidRDefault="00833C1D" w:rsidP="00833C1D">
      <w:pPr>
        <w:spacing w:line="276" w:lineRule="auto"/>
        <w:rPr>
          <w:rFonts w:ascii="Book Antiqua" w:hAnsi="Book Antiqua"/>
          <w:b/>
          <w:color w:val="FF0000"/>
          <w:sz w:val="32"/>
          <w:szCs w:val="32"/>
        </w:rPr>
      </w:pPr>
      <w:r w:rsidRPr="00833C1D">
        <w:rPr>
          <w:rFonts w:ascii="Book Antiqua" w:hAnsi="Book Antiqua"/>
          <w:b/>
          <w:color w:val="FF0000"/>
          <w:sz w:val="32"/>
          <w:szCs w:val="32"/>
        </w:rPr>
        <w:t>CON</w:t>
      </w:r>
      <w:r w:rsidR="00201C4E">
        <w:rPr>
          <w:rFonts w:ascii="Book Antiqua" w:hAnsi="Book Antiqua"/>
          <w:b/>
          <w:color w:val="FF0000"/>
          <w:sz w:val="32"/>
          <w:szCs w:val="32"/>
        </w:rPr>
        <w:t>CLUDING PRAYER</w:t>
      </w:r>
    </w:p>
    <w:p w:rsidR="002E2C74" w:rsidRPr="002E2C74" w:rsidRDefault="00833C1D" w:rsidP="002E2C74">
      <w:pPr>
        <w:spacing w:line="276" w:lineRule="auto"/>
        <w:rPr>
          <w:sz w:val="32"/>
          <w:szCs w:val="32"/>
        </w:rPr>
      </w:pPr>
      <w:r w:rsidRPr="00833C1D">
        <w:rPr>
          <w:rFonts w:ascii="Book Antiqua" w:hAnsi="Book Antiqua"/>
          <w:b/>
          <w:color w:val="FF0000"/>
          <w:sz w:val="32"/>
          <w:szCs w:val="32"/>
        </w:rPr>
        <w:t>Bishop:</w:t>
      </w:r>
      <w:r w:rsidRPr="00833C1D">
        <w:rPr>
          <w:rFonts w:ascii="Book Antiqua" w:hAnsi="Book Antiqua"/>
          <w:b/>
          <w:sz w:val="32"/>
          <w:szCs w:val="32"/>
        </w:rPr>
        <w:t xml:space="preserve"> </w:t>
      </w:r>
      <w:r w:rsidR="002E2C74" w:rsidRPr="002E2C74">
        <w:rPr>
          <w:rFonts w:ascii="Book Antiqua" w:hAnsi="Book Antiqua"/>
          <w:b/>
          <w:sz w:val="32"/>
          <w:szCs w:val="3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2E2C74" w:rsidRPr="002E2C74">
        <w:rPr>
          <w:rFonts w:ascii="Book Antiqua" w:hAnsi="Book Antiqua"/>
          <w:b/>
          <w:sz w:val="32"/>
          <w:szCs w:val="32"/>
        </w:rPr>
        <w:instrText xml:space="preserve"> FORMTEXT </w:instrText>
      </w:r>
      <w:r w:rsidR="002E2C74" w:rsidRPr="002E2C74">
        <w:rPr>
          <w:rFonts w:ascii="Book Antiqua" w:hAnsi="Book Antiqua"/>
          <w:b/>
          <w:sz w:val="32"/>
          <w:szCs w:val="32"/>
        </w:rPr>
      </w:r>
      <w:r w:rsidR="002E2C74" w:rsidRPr="002E2C74">
        <w:rPr>
          <w:rFonts w:ascii="Book Antiqua" w:hAnsi="Book Antiqua"/>
          <w:b/>
          <w:sz w:val="32"/>
          <w:szCs w:val="32"/>
        </w:rPr>
        <w:fldChar w:fldCharType="separate"/>
      </w:r>
      <w:r w:rsidR="002E2C74" w:rsidRPr="002E2C74">
        <w:rPr>
          <w:rFonts w:ascii="Book Antiqua" w:hAnsi="Book Antiqua"/>
          <w:b/>
          <w:sz w:val="32"/>
          <w:szCs w:val="32"/>
        </w:rPr>
        <w:t> </w:t>
      </w:r>
      <w:r w:rsidR="002E2C74" w:rsidRPr="002E2C74">
        <w:rPr>
          <w:rFonts w:ascii="Book Antiqua" w:hAnsi="Book Antiqua"/>
          <w:b/>
          <w:sz w:val="32"/>
          <w:szCs w:val="32"/>
        </w:rPr>
        <w:t> </w:t>
      </w:r>
      <w:r w:rsidR="002E2C74" w:rsidRPr="002E2C74">
        <w:rPr>
          <w:rFonts w:ascii="Book Antiqua" w:hAnsi="Book Antiqua"/>
          <w:b/>
          <w:sz w:val="32"/>
          <w:szCs w:val="32"/>
        </w:rPr>
        <w:t> </w:t>
      </w:r>
      <w:r w:rsidR="002E2C74" w:rsidRPr="002E2C74">
        <w:rPr>
          <w:rFonts w:ascii="Book Antiqua" w:hAnsi="Book Antiqua"/>
          <w:b/>
          <w:sz w:val="32"/>
          <w:szCs w:val="32"/>
        </w:rPr>
        <w:t> </w:t>
      </w:r>
      <w:r w:rsidR="002E2C74" w:rsidRPr="002E2C74">
        <w:rPr>
          <w:rFonts w:ascii="Book Antiqua" w:hAnsi="Book Antiqua"/>
          <w:b/>
          <w:sz w:val="32"/>
          <w:szCs w:val="32"/>
        </w:rPr>
        <w:t> </w:t>
      </w:r>
      <w:r w:rsidR="002E2C74" w:rsidRPr="002E2C74">
        <w:rPr>
          <w:rFonts w:ascii="Book Antiqua" w:hAnsi="Book Antiqua"/>
          <w:b/>
          <w:sz w:val="32"/>
          <w:szCs w:val="32"/>
        </w:rPr>
        <w:fldChar w:fldCharType="end"/>
      </w:r>
    </w:p>
    <w:sectPr w:rsidR="002E2C74" w:rsidRPr="002E2C74" w:rsidSect="00DF6926">
      <w:type w:val="continuous"/>
      <w:pgSz w:w="12240" w:h="15840" w:code="1"/>
      <w:pgMar w:top="576" w:right="864" w:bottom="576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69" w:rsidRDefault="00997369">
      <w:r>
        <w:separator/>
      </w:r>
    </w:p>
  </w:endnote>
  <w:endnote w:type="continuationSeparator" w:id="0">
    <w:p w:rsidR="00997369" w:rsidRDefault="0099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69" w:rsidRPr="000D45DF" w:rsidRDefault="00997369" w:rsidP="000D45DF">
    <w:pPr>
      <w:pStyle w:val="Footer"/>
      <w:jc w:val="right"/>
      <w:rPr>
        <w:rFonts w:ascii="Book Antiqua" w:hAnsi="Book Antiqua"/>
        <w:sz w:val="16"/>
        <w:szCs w:val="16"/>
      </w:rPr>
    </w:pPr>
    <w:r w:rsidRPr="00965FEF">
      <w:rPr>
        <w:rFonts w:ascii="Book Antiqua" w:hAnsi="Book Antiqua"/>
        <w:sz w:val="16"/>
        <w:szCs w:val="16"/>
      </w:rPr>
      <w:t xml:space="preserve">Page </w:t>
    </w:r>
    <w:r w:rsidRPr="00965FEF">
      <w:rPr>
        <w:rFonts w:ascii="Book Antiqua" w:hAnsi="Book Antiqua"/>
        <w:bCs/>
        <w:sz w:val="16"/>
        <w:szCs w:val="16"/>
      </w:rPr>
      <w:fldChar w:fldCharType="begin"/>
    </w:r>
    <w:r w:rsidRPr="00965FEF">
      <w:rPr>
        <w:rFonts w:ascii="Book Antiqua" w:hAnsi="Book Antiqua"/>
        <w:bCs/>
        <w:sz w:val="16"/>
        <w:szCs w:val="16"/>
      </w:rPr>
      <w:instrText xml:space="preserve"> PAGE  \* Arabic  \* MERGEFORMAT </w:instrText>
    </w:r>
    <w:r w:rsidRPr="00965FEF">
      <w:rPr>
        <w:rFonts w:ascii="Book Antiqua" w:hAnsi="Book Antiqua"/>
        <w:bCs/>
        <w:sz w:val="16"/>
        <w:szCs w:val="16"/>
      </w:rPr>
      <w:fldChar w:fldCharType="separate"/>
    </w:r>
    <w:r w:rsidR="0079229B">
      <w:rPr>
        <w:rFonts w:ascii="Book Antiqua" w:hAnsi="Book Antiqua"/>
        <w:bCs/>
        <w:noProof/>
        <w:sz w:val="16"/>
        <w:szCs w:val="16"/>
      </w:rPr>
      <w:t>2</w:t>
    </w:r>
    <w:r w:rsidRPr="00965FEF">
      <w:rPr>
        <w:rFonts w:ascii="Book Antiqua" w:hAnsi="Book Antiqua"/>
        <w:bCs/>
        <w:sz w:val="16"/>
        <w:szCs w:val="16"/>
      </w:rPr>
      <w:fldChar w:fldCharType="end"/>
    </w:r>
    <w:r w:rsidRPr="00965FEF">
      <w:rPr>
        <w:rFonts w:ascii="Book Antiqua" w:hAnsi="Book Antiqua"/>
        <w:sz w:val="16"/>
        <w:szCs w:val="16"/>
      </w:rPr>
      <w:t xml:space="preserve"> of </w:t>
    </w:r>
    <w:r w:rsidRPr="00965FEF">
      <w:rPr>
        <w:rFonts w:ascii="Book Antiqua" w:hAnsi="Book Antiqua"/>
        <w:bCs/>
        <w:sz w:val="16"/>
        <w:szCs w:val="16"/>
      </w:rPr>
      <w:fldChar w:fldCharType="begin"/>
    </w:r>
    <w:r w:rsidRPr="00965FEF">
      <w:rPr>
        <w:rFonts w:ascii="Book Antiqua" w:hAnsi="Book Antiqua"/>
        <w:bCs/>
        <w:sz w:val="16"/>
        <w:szCs w:val="16"/>
      </w:rPr>
      <w:instrText xml:space="preserve"> NUMPAGES  \* Arabic  \* MERGEFORMAT </w:instrText>
    </w:r>
    <w:r w:rsidRPr="00965FEF">
      <w:rPr>
        <w:rFonts w:ascii="Book Antiqua" w:hAnsi="Book Antiqua"/>
        <w:bCs/>
        <w:sz w:val="16"/>
        <w:szCs w:val="16"/>
      </w:rPr>
      <w:fldChar w:fldCharType="separate"/>
    </w:r>
    <w:r w:rsidR="0079229B">
      <w:rPr>
        <w:rFonts w:ascii="Book Antiqua" w:hAnsi="Book Antiqua"/>
        <w:bCs/>
        <w:noProof/>
        <w:sz w:val="16"/>
        <w:szCs w:val="16"/>
      </w:rPr>
      <w:t>7</w:t>
    </w:r>
    <w:r w:rsidRPr="00965FEF">
      <w:rPr>
        <w:rFonts w:ascii="Book Antiqua" w:hAnsi="Book Antiqu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69" w:rsidRDefault="00997369">
      <w:r>
        <w:separator/>
      </w:r>
    </w:p>
  </w:footnote>
  <w:footnote w:type="continuationSeparator" w:id="0">
    <w:p w:rsidR="00997369" w:rsidRDefault="0099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MwfuwmJGIYSbAzrKoN6TQpO15E=" w:salt="JVz9hmAmG//V/B9NQ22JNA=="/>
  <w:defaultTabStop w:val="36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D"/>
    <w:rsid w:val="00001337"/>
    <w:rsid w:val="00004560"/>
    <w:rsid w:val="00020C50"/>
    <w:rsid w:val="00020FBA"/>
    <w:rsid w:val="0004083B"/>
    <w:rsid w:val="000632B8"/>
    <w:rsid w:val="0006549C"/>
    <w:rsid w:val="00094C56"/>
    <w:rsid w:val="000C3469"/>
    <w:rsid w:val="000D45DF"/>
    <w:rsid w:val="000D77AF"/>
    <w:rsid w:val="0011388F"/>
    <w:rsid w:val="00123FFB"/>
    <w:rsid w:val="00125D1C"/>
    <w:rsid w:val="00127EAB"/>
    <w:rsid w:val="00145C4D"/>
    <w:rsid w:val="001625DE"/>
    <w:rsid w:val="00191E96"/>
    <w:rsid w:val="00193B81"/>
    <w:rsid w:val="001A7D38"/>
    <w:rsid w:val="001B2D76"/>
    <w:rsid w:val="001D73CC"/>
    <w:rsid w:val="001E5B13"/>
    <w:rsid w:val="001E7AB8"/>
    <w:rsid w:val="00201C4E"/>
    <w:rsid w:val="002304A1"/>
    <w:rsid w:val="002338F8"/>
    <w:rsid w:val="00292448"/>
    <w:rsid w:val="002E2C74"/>
    <w:rsid w:val="00303F92"/>
    <w:rsid w:val="00316120"/>
    <w:rsid w:val="00334401"/>
    <w:rsid w:val="003618C7"/>
    <w:rsid w:val="00365C33"/>
    <w:rsid w:val="003766FA"/>
    <w:rsid w:val="003835EA"/>
    <w:rsid w:val="003868BC"/>
    <w:rsid w:val="003A1F97"/>
    <w:rsid w:val="003C4EA8"/>
    <w:rsid w:val="0042002F"/>
    <w:rsid w:val="004422AA"/>
    <w:rsid w:val="00455BF0"/>
    <w:rsid w:val="004970A4"/>
    <w:rsid w:val="004B5CBD"/>
    <w:rsid w:val="004F2F37"/>
    <w:rsid w:val="00515464"/>
    <w:rsid w:val="0052389C"/>
    <w:rsid w:val="00536DBB"/>
    <w:rsid w:val="00536E99"/>
    <w:rsid w:val="0054340D"/>
    <w:rsid w:val="00544E65"/>
    <w:rsid w:val="005510C3"/>
    <w:rsid w:val="005A1283"/>
    <w:rsid w:val="005A50F4"/>
    <w:rsid w:val="005F4CEF"/>
    <w:rsid w:val="006022BF"/>
    <w:rsid w:val="006415D2"/>
    <w:rsid w:val="006B4E07"/>
    <w:rsid w:val="00705B8D"/>
    <w:rsid w:val="007152CC"/>
    <w:rsid w:val="007203D9"/>
    <w:rsid w:val="00722EDE"/>
    <w:rsid w:val="00733F17"/>
    <w:rsid w:val="00755CF4"/>
    <w:rsid w:val="00755DD1"/>
    <w:rsid w:val="0076522F"/>
    <w:rsid w:val="007745C2"/>
    <w:rsid w:val="00786EDA"/>
    <w:rsid w:val="0079229B"/>
    <w:rsid w:val="007B0B82"/>
    <w:rsid w:val="007B15FF"/>
    <w:rsid w:val="007E11A0"/>
    <w:rsid w:val="007F42DD"/>
    <w:rsid w:val="007F58F6"/>
    <w:rsid w:val="00811546"/>
    <w:rsid w:val="00833C1D"/>
    <w:rsid w:val="00856965"/>
    <w:rsid w:val="00867AC2"/>
    <w:rsid w:val="008704E6"/>
    <w:rsid w:val="008A2E65"/>
    <w:rsid w:val="008A5CAE"/>
    <w:rsid w:val="008A6C6B"/>
    <w:rsid w:val="008A6E99"/>
    <w:rsid w:val="008D3870"/>
    <w:rsid w:val="008D5698"/>
    <w:rsid w:val="008D7188"/>
    <w:rsid w:val="008E0384"/>
    <w:rsid w:val="008F2554"/>
    <w:rsid w:val="00904A5C"/>
    <w:rsid w:val="00910012"/>
    <w:rsid w:val="009223C4"/>
    <w:rsid w:val="00922B0F"/>
    <w:rsid w:val="00923FEE"/>
    <w:rsid w:val="00924D6B"/>
    <w:rsid w:val="00931194"/>
    <w:rsid w:val="009505F4"/>
    <w:rsid w:val="00960706"/>
    <w:rsid w:val="00965FEF"/>
    <w:rsid w:val="0099391A"/>
    <w:rsid w:val="00997369"/>
    <w:rsid w:val="009C1295"/>
    <w:rsid w:val="009D0A65"/>
    <w:rsid w:val="009E58FA"/>
    <w:rsid w:val="009E5EAE"/>
    <w:rsid w:val="00A24647"/>
    <w:rsid w:val="00A47694"/>
    <w:rsid w:val="00A57328"/>
    <w:rsid w:val="00A63BF4"/>
    <w:rsid w:val="00A960FD"/>
    <w:rsid w:val="00AB25BE"/>
    <w:rsid w:val="00AB5108"/>
    <w:rsid w:val="00AE185B"/>
    <w:rsid w:val="00AE1B96"/>
    <w:rsid w:val="00B35642"/>
    <w:rsid w:val="00B868D6"/>
    <w:rsid w:val="00BA3546"/>
    <w:rsid w:val="00BB38AF"/>
    <w:rsid w:val="00BD7DB1"/>
    <w:rsid w:val="00C01405"/>
    <w:rsid w:val="00C06A3E"/>
    <w:rsid w:val="00C42AED"/>
    <w:rsid w:val="00C635E4"/>
    <w:rsid w:val="00C811EC"/>
    <w:rsid w:val="00C81C14"/>
    <w:rsid w:val="00CC3BC2"/>
    <w:rsid w:val="00CF3D23"/>
    <w:rsid w:val="00D142B1"/>
    <w:rsid w:val="00D61F60"/>
    <w:rsid w:val="00DA6385"/>
    <w:rsid w:val="00DB0B36"/>
    <w:rsid w:val="00DE5ACD"/>
    <w:rsid w:val="00DF6926"/>
    <w:rsid w:val="00E6432B"/>
    <w:rsid w:val="00E733BA"/>
    <w:rsid w:val="00E8111A"/>
    <w:rsid w:val="00E836E2"/>
    <w:rsid w:val="00E841D7"/>
    <w:rsid w:val="00EC044C"/>
    <w:rsid w:val="00EC46CC"/>
    <w:rsid w:val="00EF4AF1"/>
    <w:rsid w:val="00F410BB"/>
    <w:rsid w:val="00FA0D30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4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5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3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D2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65FE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0012"/>
    <w:rPr>
      <w:color w:val="808080"/>
    </w:rPr>
  </w:style>
  <w:style w:type="character" w:styleId="CommentReference">
    <w:name w:val="annotation reference"/>
    <w:basedOn w:val="DefaultParagraphFont"/>
    <w:rsid w:val="000045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4560"/>
  </w:style>
  <w:style w:type="paragraph" w:styleId="CommentSubject">
    <w:name w:val="annotation subject"/>
    <w:basedOn w:val="CommentText"/>
    <w:next w:val="CommentText"/>
    <w:link w:val="CommentSubjectChar"/>
    <w:rsid w:val="0000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4560"/>
    <w:rPr>
      <w:b/>
      <w:bCs/>
    </w:rPr>
  </w:style>
  <w:style w:type="character" w:styleId="Hyperlink">
    <w:name w:val="Hyperlink"/>
    <w:basedOn w:val="DefaultParagraphFont"/>
    <w:rsid w:val="007203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4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5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3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D2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65FE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0012"/>
    <w:rPr>
      <w:color w:val="808080"/>
    </w:rPr>
  </w:style>
  <w:style w:type="character" w:styleId="CommentReference">
    <w:name w:val="annotation reference"/>
    <w:basedOn w:val="DefaultParagraphFont"/>
    <w:rsid w:val="000045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4560"/>
  </w:style>
  <w:style w:type="paragraph" w:styleId="CommentSubject">
    <w:name w:val="annotation subject"/>
    <w:basedOn w:val="CommentText"/>
    <w:next w:val="CommentText"/>
    <w:link w:val="CommentSubjectChar"/>
    <w:rsid w:val="0000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4560"/>
    <w:rPr>
      <w:b/>
      <w:bCs/>
    </w:rPr>
  </w:style>
  <w:style w:type="character" w:styleId="Hyperlink">
    <w:name w:val="Hyperlink"/>
    <w:basedOn w:val="DefaultParagraphFont"/>
    <w:rsid w:val="00720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ship@gbdioc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thecompassnews.org/wp-content/uploads/2012/10/Bishop-Ricken-Coat-Of-Arms.jpgweb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BBDE-C9F7-4F42-B3DB-96C3C2A9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95417A76.dotm</Template>
  <TotalTime>2</TotalTime>
  <Pages>7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DOP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DOP</dc:creator>
  <cp:lastModifiedBy>Michael Poradek</cp:lastModifiedBy>
  <cp:revision>3</cp:revision>
  <cp:lastPrinted>2017-07-30T20:25:00Z</cp:lastPrinted>
  <dcterms:created xsi:type="dcterms:W3CDTF">2018-01-23T20:33:00Z</dcterms:created>
  <dcterms:modified xsi:type="dcterms:W3CDTF">2018-01-23T21:32:00Z</dcterms:modified>
</cp:coreProperties>
</file>